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411AA" w:rsidP="003411AA" w14:paraId="3D786C12" w14:textId="06E4902D">
      <w:pPr>
        <w:spacing w:line="360" w:lineRule="auto"/>
        <w:ind w:firstLine="1701"/>
        <w:jc w:val="both"/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na </w:t>
      </w:r>
      <w:r w:rsidRPr="003411AA">
        <w:rPr>
          <w:rFonts w:ascii="Arial" w:hAnsi="Arial" w:cs="Arial"/>
          <w:sz w:val="24"/>
        </w:rPr>
        <w:t xml:space="preserve">R. Maria Elizabeth </w:t>
      </w:r>
      <w:r w:rsidRPr="003411AA">
        <w:rPr>
          <w:rFonts w:ascii="Arial" w:hAnsi="Arial" w:cs="Arial"/>
          <w:sz w:val="24"/>
        </w:rPr>
        <w:t>Menuzzo</w:t>
      </w:r>
      <w:r w:rsidRPr="003411AA">
        <w:rPr>
          <w:rFonts w:ascii="Arial" w:hAnsi="Arial" w:cs="Arial"/>
          <w:sz w:val="24"/>
        </w:rPr>
        <w:t xml:space="preserve">, 184 - Parque </w:t>
      </w:r>
      <w:r w:rsidRPr="003411AA">
        <w:rPr>
          <w:rFonts w:ascii="Arial" w:hAnsi="Arial" w:cs="Arial"/>
          <w:sz w:val="24"/>
        </w:rPr>
        <w:t>Virgilio</w:t>
      </w:r>
      <w:r w:rsidRPr="003411AA">
        <w:rPr>
          <w:rFonts w:ascii="Arial" w:hAnsi="Arial" w:cs="Arial"/>
          <w:sz w:val="24"/>
        </w:rPr>
        <w:t xml:space="preserve"> Viel, Sumaré - SP, 13175-615</w:t>
      </w:r>
    </w:p>
    <w:p w:rsidR="0042249C" w:rsidP="003411AA" w14:paraId="6E796BEB" w14:textId="097BB64A">
      <w:pPr>
        <w:spacing w:line="360" w:lineRule="auto"/>
        <w:ind w:firstLine="1701"/>
        <w:jc w:val="both"/>
        <w:rPr>
          <w:rFonts w:ascii="Calibri" w:hAnsi="Calibri"/>
          <w:sz w:val="24"/>
        </w:rPr>
      </w:pPr>
    </w:p>
    <w:p w:rsidR="003411AA" w:rsidP="003411AA" w14:paraId="6A0CE13D" w14:textId="0B29CF62">
      <w:pPr>
        <w:spacing w:line="360" w:lineRule="auto"/>
        <w:ind w:firstLine="1701"/>
        <w:jc w:val="both"/>
        <w:rPr>
          <w:rFonts w:ascii="Calibri" w:hAnsi="Calibri"/>
          <w:sz w:val="24"/>
        </w:rPr>
      </w:pPr>
    </w:p>
    <w:p w:rsidR="003411AA" w:rsidP="003411AA" w14:paraId="5E059D7E" w14:textId="1877E223">
      <w:pPr>
        <w:spacing w:line="360" w:lineRule="auto"/>
        <w:ind w:firstLine="1701"/>
        <w:jc w:val="both"/>
        <w:rPr>
          <w:rFonts w:ascii="Calibri" w:hAnsi="Calibri"/>
          <w:sz w:val="24"/>
        </w:rPr>
      </w:pPr>
    </w:p>
    <w:p w:rsidR="003411AA" w:rsidP="003411AA" w14:paraId="4A2B19C1" w14:textId="7287CE10">
      <w:pPr>
        <w:spacing w:line="360" w:lineRule="auto"/>
        <w:ind w:firstLine="1701"/>
        <w:jc w:val="both"/>
        <w:rPr>
          <w:rFonts w:ascii="Calibri" w:hAnsi="Calibri"/>
          <w:sz w:val="24"/>
        </w:rPr>
      </w:pPr>
    </w:p>
    <w:p w:rsidR="003411AA" w:rsidRPr="00116BD6" w:rsidP="003411AA" w14:paraId="5EF92A8E" w14:textId="77777777">
      <w:pPr>
        <w:spacing w:line="360" w:lineRule="auto"/>
        <w:ind w:firstLine="1701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478DAECC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2378954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680601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3411AA"/>
    <w:rsid w:val="0042249C"/>
    <w:rsid w:val="00460A32"/>
    <w:rsid w:val="00493FF5"/>
    <w:rsid w:val="004B2CC9"/>
    <w:rsid w:val="0051286F"/>
    <w:rsid w:val="00536180"/>
    <w:rsid w:val="00561CDB"/>
    <w:rsid w:val="00601B0A"/>
    <w:rsid w:val="0060797E"/>
    <w:rsid w:val="00626437"/>
    <w:rsid w:val="00632FA0"/>
    <w:rsid w:val="006466D4"/>
    <w:rsid w:val="006C41A4"/>
    <w:rsid w:val="006D1E9A"/>
    <w:rsid w:val="00822396"/>
    <w:rsid w:val="00851D58"/>
    <w:rsid w:val="008655B7"/>
    <w:rsid w:val="008B1337"/>
    <w:rsid w:val="009F2957"/>
    <w:rsid w:val="00A06CF2"/>
    <w:rsid w:val="00A3790D"/>
    <w:rsid w:val="00A41097"/>
    <w:rsid w:val="00AE6AEE"/>
    <w:rsid w:val="00BF5A78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B0EBD"/>
    <w:rsid w:val="00FA71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2021-08-05T17:22:00Z</dcterms:created>
  <dcterms:modified xsi:type="dcterms:W3CDTF">2021-08-05T17:22:00Z</dcterms:modified>
</cp:coreProperties>
</file>