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F1E3" w14:textId="62591864" w:rsidR="006D1E9A" w:rsidRDefault="006D1E9A" w:rsidP="00601B0A">
      <w:permStart w:id="621172485" w:edGrp="everyone"/>
    </w:p>
    <w:p w14:paraId="0F09979D" w14:textId="696F1410" w:rsidR="00F10664" w:rsidRDefault="00F10664" w:rsidP="00601B0A"/>
    <w:p w14:paraId="16FF7E4B" w14:textId="77777777" w:rsidR="00F10664" w:rsidRDefault="00367987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24ª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4FE44536" w14:textId="52B25B83" w:rsidR="00614262" w:rsidRDefault="00367987" w:rsidP="0061426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10 de agosto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  <w:r w:rsidR="00614262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614262">
        <w:rPr>
          <w:rFonts w:ascii="Bookman Old Style" w:hAnsi="Bookman Old Style"/>
          <w:b/>
          <w:sz w:val="24"/>
          <w:szCs w:val="24"/>
        </w:rPr>
        <w:t xml:space="preserve">– </w:t>
      </w:r>
      <w:r w:rsidR="00614262" w:rsidRPr="00614262">
        <w:rPr>
          <w:rFonts w:ascii="Times New Roman" w:hAnsi="Times New Roman" w:cs="Times New Roman"/>
          <w:b/>
          <w:sz w:val="32"/>
          <w:szCs w:val="32"/>
        </w:rPr>
        <w:t>Presencial sem público</w:t>
      </w:r>
    </w:p>
    <w:p w14:paraId="629CB5F9" w14:textId="034016EA" w:rsidR="00F10664" w:rsidRDefault="00F10664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14:paraId="30FE012D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7FEE8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EE2F9F" w14:textId="77777777" w:rsidR="00F10664" w:rsidRDefault="0036798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6DA5AF4A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42A37F" w14:textId="77777777" w:rsidR="00F10664" w:rsidRDefault="0036798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F86EB1E" w14:textId="77777777" w:rsidR="00F10664" w:rsidRDefault="0036798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75F6CFA3" w14:textId="77777777" w:rsidR="00F10664" w:rsidRDefault="00367987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1888963B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80C35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91EA1" w14:textId="77777777" w:rsidR="00F10664" w:rsidRDefault="0036798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818C40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243912" w14:textId="77777777" w:rsidR="00F10664" w:rsidRDefault="0036798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129/2021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Institui o Programa de Alimentação de Qualidade e Baixo Custo para a população de baixa renda do Município de Sumaré e dá outras providências</w:t>
      </w:r>
    </w:p>
    <w:p w14:paraId="0402DB9F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B02871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C7469" w14:textId="77777777" w:rsidR="0061418A" w:rsidRDefault="0036798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178/2021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SIRINEU  ARAUJO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Projeto de Lei Semana do Migrante Nordestino e Cria a Feira de Tradições e Culturas Nordestinas</w:t>
      </w:r>
    </w:p>
    <w:p w14:paraId="31DA8F47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B753F0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1BDA0F" w14:textId="4BBC6935" w:rsidR="0061418A" w:rsidRDefault="00367987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181/2021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obrigatoriedade de no mínimo dois brinquedos adaptados para pessoa com deficiência em áreas destinadas a esp</w:t>
      </w:r>
      <w:r w:rsidR="00E469E9">
        <w:rPr>
          <w:rFonts w:ascii="Times New Roman" w:eastAsia="Times New Roman" w:hAnsi="Times New Roman" w:cs="Times New Roman"/>
          <w:sz w:val="24"/>
          <w:szCs w:val="24"/>
          <w:lang w:eastAsia="pt-BR"/>
        </w:rPr>
        <w:t>aç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 lazer público e privado em novos empreendimentos e já existentes.</w:t>
      </w:r>
    </w:p>
    <w:p w14:paraId="738929F1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B011A" w14:textId="77777777" w:rsidR="0061418A" w:rsidRDefault="0061418A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E5828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78D099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E73DCB" w14:textId="77777777" w:rsidR="00F10664" w:rsidRDefault="00367987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14:paraId="373A8823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621172485"/>
    <w:p w14:paraId="65618D2A" w14:textId="77777777"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DE55" w14:textId="77777777" w:rsidR="000A6B48" w:rsidRDefault="000A6B48">
      <w:r>
        <w:separator/>
      </w:r>
    </w:p>
  </w:endnote>
  <w:endnote w:type="continuationSeparator" w:id="0">
    <w:p w14:paraId="6EE1E8F7" w14:textId="77777777" w:rsidR="000A6B48" w:rsidRDefault="000A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36798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36798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DA26" w14:textId="77777777" w:rsidR="000A6B48" w:rsidRDefault="000A6B48">
      <w:r>
        <w:separator/>
      </w:r>
    </w:p>
  </w:footnote>
  <w:footnote w:type="continuationSeparator" w:id="0">
    <w:p w14:paraId="0A44D40F" w14:textId="77777777" w:rsidR="000A6B48" w:rsidRDefault="000A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36798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438AA88">
      <w:start w:val="1"/>
      <w:numFmt w:val="lowerLetter"/>
      <w:lvlText w:val="%1)"/>
      <w:lvlJc w:val="left"/>
      <w:pPr>
        <w:ind w:left="720" w:hanging="360"/>
      </w:pPr>
    </w:lvl>
    <w:lvl w:ilvl="1" w:tplc="BD481776">
      <w:start w:val="1"/>
      <w:numFmt w:val="lowerLetter"/>
      <w:lvlText w:val="%2."/>
      <w:lvlJc w:val="left"/>
      <w:pPr>
        <w:ind w:left="1440" w:hanging="360"/>
      </w:pPr>
    </w:lvl>
    <w:lvl w:ilvl="2" w:tplc="88A8282A">
      <w:start w:val="1"/>
      <w:numFmt w:val="lowerRoman"/>
      <w:lvlText w:val="%3."/>
      <w:lvlJc w:val="right"/>
      <w:pPr>
        <w:ind w:left="2160" w:hanging="180"/>
      </w:pPr>
    </w:lvl>
    <w:lvl w:ilvl="3" w:tplc="5E7C116C">
      <w:start w:val="1"/>
      <w:numFmt w:val="decimal"/>
      <w:lvlText w:val="%4."/>
      <w:lvlJc w:val="left"/>
      <w:pPr>
        <w:ind w:left="2880" w:hanging="360"/>
      </w:pPr>
    </w:lvl>
    <w:lvl w:ilvl="4" w:tplc="B43AB5B4">
      <w:start w:val="1"/>
      <w:numFmt w:val="lowerLetter"/>
      <w:lvlText w:val="%5."/>
      <w:lvlJc w:val="left"/>
      <w:pPr>
        <w:ind w:left="3600" w:hanging="360"/>
      </w:pPr>
    </w:lvl>
    <w:lvl w:ilvl="5" w:tplc="6B22582C">
      <w:start w:val="1"/>
      <w:numFmt w:val="lowerRoman"/>
      <w:lvlText w:val="%6."/>
      <w:lvlJc w:val="right"/>
      <w:pPr>
        <w:ind w:left="4320" w:hanging="180"/>
      </w:pPr>
    </w:lvl>
    <w:lvl w:ilvl="6" w:tplc="EAB48B60">
      <w:start w:val="1"/>
      <w:numFmt w:val="decimal"/>
      <w:lvlText w:val="%7."/>
      <w:lvlJc w:val="left"/>
      <w:pPr>
        <w:ind w:left="5040" w:hanging="360"/>
      </w:pPr>
    </w:lvl>
    <w:lvl w:ilvl="7" w:tplc="6C6CEEF8">
      <w:start w:val="1"/>
      <w:numFmt w:val="lowerLetter"/>
      <w:lvlText w:val="%8."/>
      <w:lvlJc w:val="left"/>
      <w:pPr>
        <w:ind w:left="5760" w:hanging="360"/>
      </w:pPr>
    </w:lvl>
    <w:lvl w:ilvl="8" w:tplc="4FA292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B48"/>
    <w:rsid w:val="000D2BDC"/>
    <w:rsid w:val="00104AAA"/>
    <w:rsid w:val="0015657E"/>
    <w:rsid w:val="00156CF8"/>
    <w:rsid w:val="00367987"/>
    <w:rsid w:val="00460A32"/>
    <w:rsid w:val="004B2CC9"/>
    <w:rsid w:val="0051286F"/>
    <w:rsid w:val="00601B0A"/>
    <w:rsid w:val="0061418A"/>
    <w:rsid w:val="00614262"/>
    <w:rsid w:val="00626437"/>
    <w:rsid w:val="00632FA0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E469E9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845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2021-05-07T19:19:00Z</dcterms:created>
  <dcterms:modified xsi:type="dcterms:W3CDTF">2021-08-06T18:36:00Z</dcterms:modified>
</cp:coreProperties>
</file>