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77777777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03190931" w14:textId="60B6DD9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662C0" w:rsidP="009E01A6" w14:paraId="6260E8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7774926"/>
    </w:p>
    <w:p w:rsidR="00262B04" w:rsidP="00262B04" w14:paraId="2CC50D96" w14:textId="7D640DE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2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  <w:bookmarkStart w:id="3" w:name="_Hlk77689992"/>
      <w:r>
        <w:rPr>
          <w:rFonts w:ascii="Arial" w:hAnsi="Arial" w:cs="Arial"/>
          <w:sz w:val="24"/>
          <w:szCs w:val="24"/>
        </w:rPr>
        <w:t xml:space="preserve">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D36056">
        <w:rPr>
          <w:rFonts w:ascii="Arial" w:hAnsi="Arial" w:cs="Arial"/>
          <w:b/>
          <w:sz w:val="24"/>
          <w:szCs w:val="24"/>
        </w:rPr>
        <w:t xml:space="preserve">Operação Tapa-Buraco e assim que possível </w:t>
      </w:r>
      <w:r w:rsidR="003662C0">
        <w:rPr>
          <w:rFonts w:ascii="Arial" w:hAnsi="Arial" w:cs="Arial"/>
          <w:b/>
          <w:sz w:val="24"/>
          <w:szCs w:val="24"/>
        </w:rPr>
        <w:t xml:space="preserve">continuação do </w:t>
      </w:r>
      <w:r w:rsidR="00D36056">
        <w:rPr>
          <w:rFonts w:ascii="Arial" w:hAnsi="Arial" w:cs="Arial"/>
          <w:b/>
          <w:sz w:val="24"/>
          <w:szCs w:val="24"/>
        </w:rPr>
        <w:t>recapeamento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na Rua </w:t>
      </w:r>
      <w:r w:rsidR="003662C0">
        <w:rPr>
          <w:rFonts w:ascii="Arial" w:hAnsi="Arial" w:cs="Arial"/>
          <w:b/>
          <w:bCs/>
          <w:color w:val="333333"/>
          <w:sz w:val="24"/>
          <w:szCs w:val="24"/>
        </w:rPr>
        <w:t>do Progresso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no Bairro </w:t>
      </w:r>
      <w:r w:rsidR="003662C0">
        <w:rPr>
          <w:rFonts w:ascii="Arial" w:hAnsi="Arial" w:cs="Arial"/>
          <w:b/>
          <w:bCs/>
          <w:color w:val="333333"/>
          <w:sz w:val="24"/>
          <w:szCs w:val="24"/>
        </w:rPr>
        <w:t>Picerno II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262B04" w:rsidP="00262B04" w14:paraId="36699060" w14:textId="12E9C6B2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3662C0" w:rsidP="00262B04" w14:paraId="2D78466C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0AC58F8D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1EA6F0A3" w14:textId="17A899D1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1"/>
    <w:p w:rsidR="00B413FD" w:rsidP="00262B04" w14:paraId="5D246C63" w14:textId="7A8A9D9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3662C0" w:rsidP="00262B04" w14:paraId="32CBAEE6" w14:textId="444AD23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3662C0" w:rsidP="00262B04" w14:paraId="056FA7E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bookmarkEnd w:id="3"/>
    <w:bookmarkEnd w:id="2"/>
    <w:p w:rsidR="00B413FD" w:rsidRPr="00CF5BA7" w:rsidP="009E01A6" w14:paraId="2B7A592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6ED83E1C" w14:textId="5671881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bookmarkStart w:id="4" w:name="_Hlk77775558"/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  <w:bookmarkEnd w:id="4"/>
    </w:p>
    <w:p w:rsidR="003662C0" w:rsidP="009E01A6" w14:paraId="5C7F8146" w14:textId="41894B8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3662C0" w:rsidRPr="009E01A6" w:rsidP="009E01A6" w14:paraId="4B24227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48369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1D6F70"/>
    <w:rsid w:val="00201106"/>
    <w:rsid w:val="002027FB"/>
    <w:rsid w:val="002375FA"/>
    <w:rsid w:val="00262B04"/>
    <w:rsid w:val="00293231"/>
    <w:rsid w:val="002D173F"/>
    <w:rsid w:val="002E79F4"/>
    <w:rsid w:val="003662C0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61738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9E01A6"/>
    <w:rsid w:val="00A06CF2"/>
    <w:rsid w:val="00A148EB"/>
    <w:rsid w:val="00A43EE2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7705C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36056"/>
    <w:rsid w:val="00D41582"/>
    <w:rsid w:val="00D627E0"/>
    <w:rsid w:val="00D865CB"/>
    <w:rsid w:val="00DB033C"/>
    <w:rsid w:val="00DE103C"/>
    <w:rsid w:val="00E013CD"/>
    <w:rsid w:val="00F4654F"/>
    <w:rsid w:val="00F521A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51</cp:revision>
  <cp:lastPrinted>2021-05-18T12:28:00Z</cp:lastPrinted>
  <dcterms:created xsi:type="dcterms:W3CDTF">2021-05-03T13:59:00Z</dcterms:created>
  <dcterms:modified xsi:type="dcterms:W3CDTF">2021-08-02T14:59:00Z</dcterms:modified>
</cp:coreProperties>
</file>