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A43EE2" w14:paraId="399AD6B8" w14:textId="77777777">
      <w:pPr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321CD8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9E01A6" w14:paraId="0319093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RPr="00CF5BA7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1" w:name="_Hlk77774926"/>
    </w:p>
    <w:p w:rsidR="00262B04" w:rsidP="009A7DB3" w14:paraId="2CC50D96" w14:textId="0EAE9AB2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bookmarkStart w:id="2" w:name="_Hlk77686921"/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</w:t>
      </w:r>
      <w:bookmarkStart w:id="3" w:name="_Hlk77689992"/>
      <w:r>
        <w:rPr>
          <w:rFonts w:ascii="Arial" w:hAnsi="Arial" w:cs="Arial"/>
          <w:sz w:val="24"/>
          <w:szCs w:val="24"/>
        </w:rPr>
        <w:t xml:space="preserve"> Indico ao Exmo. Sr. Prefeito, que seja determinado à Secretaria competente, em caráter de urgência, que proceda </w:t>
      </w:r>
      <w:r>
        <w:rPr>
          <w:rFonts w:ascii="Arial" w:hAnsi="Arial" w:cs="Arial"/>
          <w:b/>
          <w:sz w:val="24"/>
          <w:szCs w:val="24"/>
        </w:rPr>
        <w:t>a limpeza d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a Área </w:t>
      </w:r>
      <w:r w:rsidR="00AE71AA">
        <w:rPr>
          <w:rFonts w:ascii="Arial" w:hAnsi="Arial" w:cs="Arial"/>
          <w:b/>
          <w:bCs/>
          <w:color w:val="333333"/>
          <w:sz w:val="24"/>
          <w:szCs w:val="24"/>
        </w:rPr>
        <w:t>pública que liga o bairro Lucélia ao centro próximo a ponte no final da Rua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="00AE71AA">
        <w:rPr>
          <w:rFonts w:ascii="Arial" w:hAnsi="Arial" w:cs="Arial"/>
          <w:b/>
          <w:bCs/>
          <w:color w:val="333333"/>
          <w:sz w:val="24"/>
          <w:szCs w:val="24"/>
        </w:rPr>
        <w:t>Grécia</w:t>
      </w:r>
      <w:r w:rsidR="009A7DB3">
        <w:rPr>
          <w:rFonts w:ascii="Arial" w:hAnsi="Arial" w:cs="Arial"/>
          <w:b/>
          <w:bCs/>
          <w:color w:val="333333"/>
          <w:sz w:val="24"/>
          <w:szCs w:val="24"/>
        </w:rPr>
        <w:t>, no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 Bairro </w:t>
      </w:r>
      <w:r w:rsidR="00AE71AA">
        <w:rPr>
          <w:rFonts w:ascii="Arial" w:hAnsi="Arial" w:cs="Arial"/>
          <w:b/>
          <w:bCs/>
          <w:color w:val="333333"/>
          <w:sz w:val="24"/>
          <w:szCs w:val="24"/>
        </w:rPr>
        <w:t>Lucélia</w:t>
      </w:r>
      <w:r>
        <w:rPr>
          <w:rFonts w:ascii="Arial" w:hAnsi="Arial" w:cs="Arial"/>
          <w:b/>
          <w:bCs/>
          <w:color w:val="333333"/>
          <w:sz w:val="24"/>
          <w:szCs w:val="24"/>
        </w:rPr>
        <w:t>.</w:t>
      </w:r>
    </w:p>
    <w:p w:rsidR="00435150" w:rsidP="009A7DB3" w14:paraId="7FF94081" w14:textId="77777777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62B04" w:rsidP="00435150" w14:paraId="36699060" w14:textId="087D77FE">
      <w:pPr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4505325" cy="2078102"/>
            <wp:effectExtent l="0" t="0" r="0" b="0"/>
            <wp:docPr id="18205051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227042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0731" cy="208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B04" w:rsidP="00262B04" w14:paraId="0AC58F8D" w14:textId="77777777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62B04" w:rsidP="00262B04" w14:paraId="1EA6F0A3" w14:textId="61F7145F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      Considerando várias solicitações recebidas por munícipes, e </w:t>
      </w:r>
      <w:r>
        <w:rPr>
          <w:rFonts w:ascii="Arial" w:hAnsi="Arial" w:cs="Arial"/>
          <w:sz w:val="24"/>
          <w:szCs w:val="24"/>
        </w:rPr>
        <w:t xml:space="preserve">após diligência realizada no local, </w:t>
      </w:r>
      <w:r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supramencionados.</w:t>
      </w:r>
    </w:p>
    <w:bookmarkEnd w:id="1"/>
    <w:p w:rsidR="00B413FD" w:rsidP="00262B04" w14:paraId="5D246C63" w14:textId="7F572CB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0A75EF" w:rsidP="00262B04" w14:paraId="4E5A79B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bookmarkEnd w:id="3"/>
    <w:bookmarkEnd w:id="2"/>
    <w:p w:rsidR="00B413FD" w:rsidRPr="00CF5BA7" w:rsidP="009E01A6" w14:paraId="2B7A592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9E01A6" w14:paraId="6ED83E1C" w14:textId="0AE5BC5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bookmarkStart w:id="4" w:name="_Hlk77775558"/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Sala de Sessões. 2</w:t>
      </w:r>
      <w:r w:rsidR="00A43EE2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1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</w:t>
      </w:r>
      <w:r w:rsidRPr="001D6F70" w:rsidR="00D865C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julho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2021</w:t>
      </w:r>
      <w:bookmarkEnd w:id="4"/>
    </w:p>
    <w:p w:rsidR="000A75EF" w:rsidRPr="009E01A6" w:rsidP="009E01A6" w14:paraId="2A76B2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1D6F70" w:rsidP="00B413FD" w14:paraId="6BAB9F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613317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A75EF"/>
    <w:rsid w:val="000D2BDC"/>
    <w:rsid w:val="001026F5"/>
    <w:rsid w:val="00104AAA"/>
    <w:rsid w:val="00150621"/>
    <w:rsid w:val="0015657E"/>
    <w:rsid w:val="00156CF8"/>
    <w:rsid w:val="001751C8"/>
    <w:rsid w:val="001D6447"/>
    <w:rsid w:val="001D6F70"/>
    <w:rsid w:val="00201106"/>
    <w:rsid w:val="002027FB"/>
    <w:rsid w:val="002375FA"/>
    <w:rsid w:val="00262B04"/>
    <w:rsid w:val="00293231"/>
    <w:rsid w:val="002D173F"/>
    <w:rsid w:val="002E79F4"/>
    <w:rsid w:val="003B5D2A"/>
    <w:rsid w:val="00414D52"/>
    <w:rsid w:val="00435150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5A7F"/>
    <w:rsid w:val="004E7F78"/>
    <w:rsid w:val="004F24AD"/>
    <w:rsid w:val="0051286F"/>
    <w:rsid w:val="00527A36"/>
    <w:rsid w:val="00570DF7"/>
    <w:rsid w:val="005F55E4"/>
    <w:rsid w:val="00601B0A"/>
    <w:rsid w:val="00607EE7"/>
    <w:rsid w:val="00622085"/>
    <w:rsid w:val="00626437"/>
    <w:rsid w:val="00632FA0"/>
    <w:rsid w:val="00661738"/>
    <w:rsid w:val="006C41A4"/>
    <w:rsid w:val="006D1E9A"/>
    <w:rsid w:val="006E5721"/>
    <w:rsid w:val="007066F0"/>
    <w:rsid w:val="00732E6B"/>
    <w:rsid w:val="00790B95"/>
    <w:rsid w:val="007A788C"/>
    <w:rsid w:val="0081213D"/>
    <w:rsid w:val="00822396"/>
    <w:rsid w:val="00864EAD"/>
    <w:rsid w:val="008D1D9A"/>
    <w:rsid w:val="008E268A"/>
    <w:rsid w:val="009133BB"/>
    <w:rsid w:val="00913ED3"/>
    <w:rsid w:val="00957731"/>
    <w:rsid w:val="00986AFD"/>
    <w:rsid w:val="0099039A"/>
    <w:rsid w:val="009A7DB3"/>
    <w:rsid w:val="009C1286"/>
    <w:rsid w:val="009C12EE"/>
    <w:rsid w:val="009D74A7"/>
    <w:rsid w:val="009E01A6"/>
    <w:rsid w:val="00A06CF2"/>
    <w:rsid w:val="00A148EB"/>
    <w:rsid w:val="00A43EE2"/>
    <w:rsid w:val="00A672B8"/>
    <w:rsid w:val="00A96FB1"/>
    <w:rsid w:val="00AA25F0"/>
    <w:rsid w:val="00AC079D"/>
    <w:rsid w:val="00AE1260"/>
    <w:rsid w:val="00AE6AEE"/>
    <w:rsid w:val="00AE71AA"/>
    <w:rsid w:val="00B413FD"/>
    <w:rsid w:val="00B449C3"/>
    <w:rsid w:val="00B60BBB"/>
    <w:rsid w:val="00B7705C"/>
    <w:rsid w:val="00BA7133"/>
    <w:rsid w:val="00C00C1E"/>
    <w:rsid w:val="00C054EE"/>
    <w:rsid w:val="00C26FBB"/>
    <w:rsid w:val="00C35998"/>
    <w:rsid w:val="00C36776"/>
    <w:rsid w:val="00C53457"/>
    <w:rsid w:val="00CB7D66"/>
    <w:rsid w:val="00CD6B58"/>
    <w:rsid w:val="00CE1EE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521A8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55</cp:revision>
  <cp:lastPrinted>2021-08-02T15:19:00Z</cp:lastPrinted>
  <dcterms:created xsi:type="dcterms:W3CDTF">2021-05-03T13:59:00Z</dcterms:created>
  <dcterms:modified xsi:type="dcterms:W3CDTF">2021-08-02T15:22:00Z</dcterms:modified>
</cp:coreProperties>
</file>