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0778D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9560E">
        <w:rPr>
          <w:sz w:val="24"/>
        </w:rPr>
        <w:t xml:space="preserve">Rua </w:t>
      </w:r>
      <w:r w:rsidR="0059560E">
        <w:rPr>
          <w:sz w:val="24"/>
        </w:rPr>
        <w:t>Rosanila</w:t>
      </w:r>
      <w:r w:rsidR="0059560E">
        <w:rPr>
          <w:sz w:val="24"/>
        </w:rPr>
        <w:t xml:space="preserve"> Paula Dias</w:t>
      </w:r>
      <w:bookmarkEnd w:id="1"/>
      <w:r w:rsidR="009B26D7">
        <w:rPr>
          <w:sz w:val="24"/>
        </w:rPr>
        <w:t xml:space="preserve">, altura do número 809, </w:t>
      </w:r>
      <w:r w:rsidR="009B26D7">
        <w:rPr>
          <w:sz w:val="24"/>
        </w:rPr>
        <w:t>cep</w:t>
      </w:r>
      <w:r w:rsidR="009B26D7">
        <w:rPr>
          <w:sz w:val="24"/>
        </w:rPr>
        <w:t xml:space="preserve"> 131</w:t>
      </w:r>
      <w:r w:rsidR="0059560E">
        <w:rPr>
          <w:sz w:val="24"/>
        </w:rPr>
        <w:t>78-451 no bairro Jardim Manchester</w:t>
      </w: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560E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0B70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DA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CE797-50BC-4A5D-9720-CD268EE2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2021-08-03T12:36:00Z</dcterms:created>
  <dcterms:modified xsi:type="dcterms:W3CDTF">2021-08-03T12:36:00Z</dcterms:modified>
</cp:coreProperties>
</file>