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2387" w:rsidRPr="00E12387" w:rsidP="00422647" w14:paraId="32BA43BC" w14:textId="396DCD0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3682C">
        <w:rPr>
          <w:rFonts w:ascii="Arial" w:hAnsi="Arial" w:cs="Arial"/>
          <w:sz w:val="24"/>
          <w:szCs w:val="24"/>
        </w:rPr>
        <w:t xml:space="preserve"> realizada a </w:t>
      </w:r>
      <w:r w:rsidRPr="00E12387">
        <w:rPr>
          <w:rFonts w:ascii="Arial" w:hAnsi="Arial" w:cs="Arial"/>
          <w:b/>
          <w:sz w:val="24"/>
          <w:szCs w:val="24"/>
        </w:rPr>
        <w:t>retirada do entulho localizado na Rua Presidente Castelo Branco, ao lado do número 42, localizada no bairro Vila Yolanda Costa e Silva, CEP: 13.172-200.</w:t>
      </w:r>
      <w:bookmarkStart w:id="1" w:name="_GoBack"/>
      <w:bookmarkEnd w:id="1"/>
    </w:p>
    <w:p w:rsidR="0076593E" w:rsidP="00E12387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60614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763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E12387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CBA4-1538-44A5-8940-59EEFA88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2021-08-02T20:00:00Z</dcterms:created>
  <dcterms:modified xsi:type="dcterms:W3CDTF">2021-08-02T20:01:00Z</dcterms:modified>
</cp:coreProperties>
</file>