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68243F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518EE" w:rsidR="004518EE">
        <w:rPr>
          <w:rFonts w:ascii="Bookman Old Style" w:hAnsi="Bookman Old Style" w:cs="Arial"/>
          <w:sz w:val="24"/>
          <w:szCs w:val="24"/>
        </w:rPr>
        <w:t>Indico a poda de árvore na Rua Francisco Teixeira Nogueira Júnior, 31, Jardim Bela Vista.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9147B0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A35660" w:rsidRPr="009147B0" w:rsidP="009147B0" w14:paraId="6BC32C9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2C2904" w:rsidRPr="009147B0" w:rsidP="009147B0" w14:paraId="5F50AF77" w14:textId="661DFA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  <w:lang w:val="pt"/>
        </w:rPr>
        <w:t>Sala das Sessões, 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85C30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9147B0" w14:paraId="35685F9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271" r:id="rId5"/>
        </w:object>
      </w:r>
    </w:p>
    <w:p w:rsidR="002C2904" w:rsidRPr="009147B0" w:rsidP="009147B0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9147B0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9147B0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8023B"/>
    <w:rsid w:val="00171966"/>
    <w:rsid w:val="00185C30"/>
    <w:rsid w:val="00190B03"/>
    <w:rsid w:val="0022396B"/>
    <w:rsid w:val="002C2904"/>
    <w:rsid w:val="002D7E55"/>
    <w:rsid w:val="00386A6C"/>
    <w:rsid w:val="003A51D2"/>
    <w:rsid w:val="00432DF2"/>
    <w:rsid w:val="004518EE"/>
    <w:rsid w:val="00494598"/>
    <w:rsid w:val="0060298E"/>
    <w:rsid w:val="00626437"/>
    <w:rsid w:val="006905C5"/>
    <w:rsid w:val="006D1E9A"/>
    <w:rsid w:val="009147B0"/>
    <w:rsid w:val="0094157F"/>
    <w:rsid w:val="00946A3B"/>
    <w:rsid w:val="00A35660"/>
    <w:rsid w:val="00A53699"/>
    <w:rsid w:val="00B4025B"/>
    <w:rsid w:val="00CD3063"/>
    <w:rsid w:val="00CE1914"/>
    <w:rsid w:val="00D53039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2021-06-01T12:45:00Z</dcterms:created>
  <dcterms:modified xsi:type="dcterms:W3CDTF">2021-08-02T19:18:00Z</dcterms:modified>
</cp:coreProperties>
</file>