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C131FC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4B750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796B50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BABB8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5D36E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B490BC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C55CEF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2F10B3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447BC4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58, 155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7F0FE42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FB1ECE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07DAA10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95F6E9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0D227EC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219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F66960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2486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