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P="00E01EC4" w14:paraId="089304D5" w14:textId="44A4B9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1341E3" w:rsidR="001341E3">
        <w:rPr>
          <w:rFonts w:ascii="Bookman Old Style" w:hAnsi="Bookman Old Style" w:cs="Arial"/>
          <w:sz w:val="24"/>
          <w:szCs w:val="24"/>
        </w:rPr>
        <w:t>Rua Quito, Parque das Nações (Nova Veneza).</w:t>
      </w:r>
    </w:p>
    <w:p w:rsidR="001341E3" w:rsidRPr="00A42BF1" w:rsidP="00E01EC4" w14:paraId="7E73BED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bookmarkStart w:id="0" w:name="_GoBack"/>
      <w:bookmarkEnd w:id="0"/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5D21135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B717BD">
        <w:rPr>
          <w:rFonts w:ascii="Bookman Old Style" w:hAnsi="Bookman Old Style" w:cs="Arial"/>
          <w:sz w:val="24"/>
          <w:szCs w:val="24"/>
          <w:lang w:val="pt"/>
        </w:rPr>
        <w:t>6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30149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341E3"/>
    <w:rsid w:val="0018236A"/>
    <w:rsid w:val="00220DFC"/>
    <w:rsid w:val="00317A16"/>
    <w:rsid w:val="00350244"/>
    <w:rsid w:val="00373DF8"/>
    <w:rsid w:val="003C2277"/>
    <w:rsid w:val="00414783"/>
    <w:rsid w:val="005E0FF7"/>
    <w:rsid w:val="00626437"/>
    <w:rsid w:val="006D1E9A"/>
    <w:rsid w:val="006D6B84"/>
    <w:rsid w:val="00755FCA"/>
    <w:rsid w:val="007E64E7"/>
    <w:rsid w:val="008C52C9"/>
    <w:rsid w:val="00A42BF1"/>
    <w:rsid w:val="00B4664C"/>
    <w:rsid w:val="00B717BD"/>
    <w:rsid w:val="00B90DDC"/>
    <w:rsid w:val="00CB674C"/>
    <w:rsid w:val="00D24C62"/>
    <w:rsid w:val="00DD79BC"/>
    <w:rsid w:val="00DE655A"/>
    <w:rsid w:val="00E01EC4"/>
    <w:rsid w:val="00E27558"/>
    <w:rsid w:val="00E70815"/>
    <w:rsid w:val="00EB0C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</cp:revision>
  <dcterms:created xsi:type="dcterms:W3CDTF">2021-06-14T19:22:00Z</dcterms:created>
  <dcterms:modified xsi:type="dcterms:W3CDTF">2021-07-16T11:43:00Z</dcterms:modified>
</cp:coreProperties>
</file>