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C2277" w:rsidRPr="00A42BF1" w:rsidP="00E01EC4" w14:paraId="24F9CC9B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766D9B4E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14783" w:rsidRPr="00A42BF1" w:rsidP="00E01EC4" w14:paraId="65EC0262" w14:textId="77777777">
      <w:pPr>
        <w:shd w:val="clear" w:color="auto" w:fill="FFFFFF"/>
        <w:spacing w:after="0" w:line="360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C2277" w:rsidRPr="00A42BF1" w:rsidP="00E01EC4" w14:paraId="2A245DF8" w14:textId="2FEFBF51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A42BF1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A42BF1" w:rsidP="00E01EC4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A42BF1" w:rsidP="00E01EC4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27ABE593" w14:textId="2DD0541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A42BF1">
        <w:rPr>
          <w:rFonts w:ascii="Bookman Old Style" w:hAnsi="Bookman Old Style" w:cs="Arial"/>
          <w:b/>
          <w:sz w:val="24"/>
          <w:szCs w:val="24"/>
          <w:lang w:val="pt"/>
        </w:rPr>
        <w:t xml:space="preserve"> troca de lâmpada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373DF8" w:rsidR="00373DF8">
        <w:rPr>
          <w:rFonts w:ascii="Bookman Old Style" w:hAnsi="Bookman Old Style" w:cs="Arial"/>
          <w:sz w:val="24"/>
          <w:szCs w:val="24"/>
        </w:rPr>
        <w:t xml:space="preserve">Rua </w:t>
      </w:r>
      <w:r w:rsidR="00D24C62">
        <w:rPr>
          <w:rFonts w:ascii="Bookman Old Style" w:hAnsi="Bookman Old Style" w:cs="Arial"/>
          <w:sz w:val="24"/>
          <w:szCs w:val="24"/>
        </w:rPr>
        <w:t xml:space="preserve">João </w:t>
      </w:r>
      <w:r w:rsidR="00D24C62">
        <w:rPr>
          <w:rFonts w:ascii="Bookman Old Style" w:hAnsi="Bookman Old Style" w:cs="Arial"/>
          <w:sz w:val="24"/>
          <w:szCs w:val="24"/>
        </w:rPr>
        <w:t>Fabri</w:t>
      </w:r>
      <w:r w:rsidR="0018236A">
        <w:rPr>
          <w:rFonts w:ascii="Bookman Old Style" w:hAnsi="Bookman Old Style" w:cs="Arial"/>
          <w:sz w:val="24"/>
          <w:szCs w:val="24"/>
        </w:rPr>
        <w:t xml:space="preserve">, nº </w:t>
      </w:r>
      <w:r w:rsidR="00317A16">
        <w:rPr>
          <w:rFonts w:ascii="Bookman Old Style" w:hAnsi="Bookman Old Style" w:cs="Arial"/>
          <w:sz w:val="24"/>
          <w:szCs w:val="24"/>
        </w:rPr>
        <w:t>83</w:t>
      </w:r>
      <w:r w:rsidR="0018236A">
        <w:rPr>
          <w:rFonts w:ascii="Bookman Old Style" w:hAnsi="Bookman Old Style" w:cs="Arial"/>
          <w:sz w:val="24"/>
          <w:szCs w:val="24"/>
        </w:rPr>
        <w:t xml:space="preserve">, </w:t>
      </w:r>
      <w:r w:rsidR="00D24C62">
        <w:rPr>
          <w:rFonts w:ascii="Bookman Old Style" w:hAnsi="Bookman Old Style" w:cs="Arial"/>
          <w:sz w:val="24"/>
          <w:szCs w:val="24"/>
        </w:rPr>
        <w:t>Parque Emília.</w:t>
      </w:r>
    </w:p>
    <w:p w:rsidR="00414783" w:rsidRPr="00A42BF1" w:rsidP="00E01EC4" w14:paraId="089304D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B2D1D5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A42BF1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à</w:t>
      </w:r>
      <w:r w:rsidRPr="00A42BF1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A42BF1" w:rsidR="00414783">
        <w:rPr>
          <w:rFonts w:ascii="Bookman Old Style" w:hAnsi="Bookman Old Style" w:cs="Arial"/>
          <w:sz w:val="24"/>
          <w:szCs w:val="24"/>
        </w:rPr>
        <w:t>se encontra</w:t>
      </w:r>
      <w:r w:rsidRPr="00A42BF1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A42BF1" w:rsidP="00E01EC4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0A0AF285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A42BF1" w:rsidR="00414783">
        <w:rPr>
          <w:rFonts w:ascii="Bookman Old Style" w:hAnsi="Bookman Old Style" w:cs="Arial"/>
          <w:sz w:val="24"/>
          <w:szCs w:val="24"/>
        </w:rPr>
        <w:t>,</w:t>
      </w:r>
      <w:r w:rsidRPr="00A42BF1">
        <w:rPr>
          <w:rFonts w:ascii="Bookman Old Style" w:hAnsi="Bookman Old Style" w:cs="Arial"/>
          <w:sz w:val="24"/>
          <w:szCs w:val="24"/>
        </w:rPr>
        <w:t xml:space="preserve"> uma vez que além de contribuir no bem-estar do cidadão é necessária à condição de vida, pois proporciona mais segurança aos munícipes.</w:t>
      </w:r>
    </w:p>
    <w:p w:rsidR="003C2277" w:rsidRPr="00A42BF1" w:rsidP="00E01EC4" w14:paraId="61068E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8C9826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53B5D4A7" w14:textId="32C82A2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24C62">
        <w:rPr>
          <w:rFonts w:ascii="Bookman Old Style" w:hAnsi="Bookman Old Style" w:cs="Arial"/>
          <w:sz w:val="24"/>
          <w:szCs w:val="24"/>
          <w:lang w:val="pt"/>
        </w:rPr>
        <w:t>1</w:t>
      </w:r>
      <w:r w:rsidR="00340383">
        <w:rPr>
          <w:rFonts w:ascii="Bookman Old Style" w:hAnsi="Bookman Old Style" w:cs="Arial"/>
          <w:sz w:val="24"/>
          <w:szCs w:val="24"/>
          <w:lang w:val="pt"/>
        </w:rPr>
        <w:t>6</w:t>
      </w:r>
      <w:bookmarkStart w:id="0" w:name="_GoBack"/>
      <w:bookmarkEnd w:id="0"/>
      <w:r w:rsidRPr="00A42BF1">
        <w:rPr>
          <w:rFonts w:ascii="Bookman Old Style" w:hAnsi="Bookman Old Style" w:cs="Arial"/>
          <w:sz w:val="24"/>
          <w:szCs w:val="24"/>
          <w:lang w:val="pt"/>
        </w:rPr>
        <w:t xml:space="preserve"> de ju</w:t>
      </w:r>
      <w:r w:rsidR="00A42BF1">
        <w:rPr>
          <w:rFonts w:ascii="Bookman Old Style" w:hAnsi="Bookman Old Style" w:cs="Arial"/>
          <w:sz w:val="24"/>
          <w:szCs w:val="24"/>
          <w:lang w:val="pt"/>
        </w:rPr>
        <w:t>l</w:t>
      </w:r>
      <w:r w:rsidRPr="00A42BF1">
        <w:rPr>
          <w:rFonts w:ascii="Bookman Old Style" w:hAnsi="Bookman Old Style" w:cs="Arial"/>
          <w:sz w:val="24"/>
          <w:szCs w:val="24"/>
          <w:lang w:val="pt"/>
        </w:rPr>
        <w:t>ho de 2021.</w:t>
      </w:r>
    </w:p>
    <w:p w:rsidR="003C2277" w:rsidRPr="00A42BF1" w:rsidP="00E01EC4" w14:paraId="01ABE5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A42BF1" w:rsidP="00E01EC4" w14:paraId="3A86DF9B" w14:textId="77777777">
      <w:pPr>
        <w:spacing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7929536" r:id="rId5"/>
        </w:object>
      </w:r>
    </w:p>
    <w:p w:rsidR="003C2277" w:rsidRPr="00A42BF1" w:rsidP="00E01EC4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A42BF1" w:rsidP="00E01EC4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A42BF1" w:rsidP="00E01EC4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A42BF1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277"/>
    <w:rsid w:val="001324CE"/>
    <w:rsid w:val="0018236A"/>
    <w:rsid w:val="00220DFC"/>
    <w:rsid w:val="00317A16"/>
    <w:rsid w:val="00340383"/>
    <w:rsid w:val="00350244"/>
    <w:rsid w:val="00373DF8"/>
    <w:rsid w:val="003C2277"/>
    <w:rsid w:val="00414783"/>
    <w:rsid w:val="005E0FF7"/>
    <w:rsid w:val="00626437"/>
    <w:rsid w:val="006D1E9A"/>
    <w:rsid w:val="00755FCA"/>
    <w:rsid w:val="007E64E7"/>
    <w:rsid w:val="008B5274"/>
    <w:rsid w:val="008C52C9"/>
    <w:rsid w:val="00A42BF1"/>
    <w:rsid w:val="00CB674C"/>
    <w:rsid w:val="00D24C62"/>
    <w:rsid w:val="00DD79BC"/>
    <w:rsid w:val="00DE655A"/>
    <w:rsid w:val="00E01EC4"/>
    <w:rsid w:val="00E27558"/>
    <w:rsid w:val="00E70815"/>
    <w:rsid w:val="00F43225"/>
    <w:rsid w:val="00FE71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</cp:revision>
  <dcterms:created xsi:type="dcterms:W3CDTF">2021-06-14T19:22:00Z</dcterms:created>
  <dcterms:modified xsi:type="dcterms:W3CDTF">2021-07-16T11:33:00Z</dcterms:modified>
</cp:coreProperties>
</file>