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262860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262860">
        <w:rPr>
          <w:rFonts w:ascii="Bookman Old Style" w:hAnsi="Bookman Old Style" w:cs="Arial"/>
          <w:b/>
          <w:sz w:val="24"/>
          <w:szCs w:val="24"/>
        </w:rPr>
        <w:t>limpeza e retirada de entulho</w:t>
      </w:r>
      <w:r w:rsidRPr="00262860">
        <w:rPr>
          <w:rFonts w:ascii="Bookman Old Style" w:hAnsi="Bookman Old Style" w:cs="Arial"/>
          <w:sz w:val="24"/>
          <w:szCs w:val="24"/>
        </w:rPr>
        <w:t xml:space="preserve">, </w:t>
      </w:r>
      <w:r w:rsidRPr="00262860" w:rsidR="00262860">
        <w:rPr>
          <w:rFonts w:ascii="Bookman Old Style" w:hAnsi="Bookman Old Style" w:cs="Arial"/>
          <w:sz w:val="24"/>
          <w:szCs w:val="24"/>
        </w:rPr>
        <w:t xml:space="preserve">Rua João </w:t>
      </w:r>
      <w:r w:rsidRPr="00262860" w:rsidR="00262860">
        <w:rPr>
          <w:rFonts w:ascii="Bookman Old Style" w:hAnsi="Bookman Old Style" w:cs="Arial"/>
          <w:sz w:val="24"/>
          <w:szCs w:val="24"/>
        </w:rPr>
        <w:t>Fabri</w:t>
      </w:r>
      <w:r w:rsidRPr="00262860" w:rsidR="00262860">
        <w:rPr>
          <w:rFonts w:ascii="Bookman Old Style" w:hAnsi="Bookman Old Style" w:cs="Arial"/>
          <w:sz w:val="24"/>
          <w:szCs w:val="24"/>
        </w:rPr>
        <w:t>, 13, Parque Emília.</w:t>
      </w:r>
    </w:p>
    <w:p w:rsidR="00262860" w:rsidRPr="00262860" w:rsidP="00262860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>A indicação se faz necessária, pois há um acúmulo de entulho na calçada, atrapalhando o tráfego de pedestres e trazendo insegurança aos moradores que por ali transitam.</w:t>
      </w:r>
    </w:p>
    <w:p w:rsidR="002125D2" w:rsidRPr="00262860" w:rsidP="00262860">
      <w:pPr>
        <w:tabs>
          <w:tab w:val="left" w:pos="8222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62860" w:rsidP="00262860">
      <w:pPr>
        <w:spacing w:after="12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>
      <w:pPr>
        <w:spacing w:after="12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262860">
        <w:rPr>
          <w:rFonts w:ascii="Bookman Old Style" w:hAnsi="Bookman Old Style" w:cs="Arial"/>
          <w:sz w:val="24"/>
          <w:szCs w:val="24"/>
        </w:rPr>
        <w:t>16</w:t>
      </w:r>
      <w:r w:rsidRPr="00262860">
        <w:rPr>
          <w:rFonts w:ascii="Bookman Old Style" w:hAnsi="Bookman Old Style" w:cs="Arial"/>
          <w:sz w:val="24"/>
          <w:szCs w:val="24"/>
        </w:rPr>
        <w:t xml:space="preserve"> de ju</w:t>
      </w:r>
      <w:r w:rsidR="00262860">
        <w:rPr>
          <w:rFonts w:ascii="Bookman Old Style" w:hAnsi="Bookman Old Style" w:cs="Arial"/>
          <w:sz w:val="24"/>
          <w:szCs w:val="24"/>
        </w:rPr>
        <w:t>l</w:t>
      </w:r>
      <w:r w:rsidRPr="00262860">
        <w:rPr>
          <w:rFonts w:ascii="Bookman Old Style" w:hAnsi="Bookman Old Style" w:cs="Arial"/>
          <w:sz w:val="24"/>
          <w:szCs w:val="24"/>
        </w:rPr>
        <w:t>ho de 2021.</w:t>
      </w:r>
    </w:p>
    <w:p w:rsidR="002125D2" w:rsidRPr="00262860" w:rsidP="00262860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87932963" r:id="rId5"/>
        </w:object>
      </w:r>
    </w:p>
    <w:p w:rsidR="002125D2" w:rsidRPr="00262860" w:rsidP="00262860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125D2" w:rsidRPr="00262860" w:rsidP="00262860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262860">
      <w:pPr>
        <w:shd w:val="clear" w:color="auto" w:fill="FFFFFF"/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  <w:bookmarkStart w:id="0" w:name="_GoBack"/>
      <w:bookmark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5D2"/>
    <w:rsid w:val="000D1C1F"/>
    <w:rsid w:val="00145BD6"/>
    <w:rsid w:val="002125D2"/>
    <w:rsid w:val="00262860"/>
    <w:rsid w:val="00291510"/>
    <w:rsid w:val="002B2534"/>
    <w:rsid w:val="00626437"/>
    <w:rsid w:val="006D1E9A"/>
    <w:rsid w:val="008C52C9"/>
    <w:rsid w:val="0099089D"/>
    <w:rsid w:val="00CA6619"/>
    <w:rsid w:val="00D342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81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6</cp:revision>
  <dcterms:created xsi:type="dcterms:W3CDTF">2021-06-14T19:25:00Z</dcterms:created>
  <dcterms:modified xsi:type="dcterms:W3CDTF">2021-07-16T12:30:00Z</dcterms:modified>
</cp:coreProperties>
</file>