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3708" w:rsidP="001D5281" w14:paraId="6C7C006B" w14:textId="339BD551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EB4438" w:rsidP="001D5281" w14:paraId="7C5348AF" w14:textId="22184D9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B4438" w:rsidP="001D5281" w14:paraId="1966A3E8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D5281" w:rsidRPr="00714764" w:rsidP="001D5281" w14:paraId="6C18E034" w14:textId="2BA3FD2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1D5281" w:rsidP="001D5281" w14:paraId="115E20D5" w14:textId="11AAB84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B4438" w:rsidP="001D5281" w14:paraId="5D6C29B9" w14:textId="1989855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B4438" w:rsidP="001D5281" w14:paraId="4BCBFF2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47C7C" w:rsidRPr="00747C7C" w:rsidP="00EB6632" w14:paraId="2416BF24" w14:textId="5F0985E4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</w:rPr>
      </w:pPr>
      <w:r w:rsidRPr="00747C7C">
        <w:rPr>
          <w:rFonts w:ascii="Arial" w:hAnsi="Arial" w:cs="Arial"/>
        </w:rPr>
        <w:t xml:space="preserve">Temos a honra e a satisfação de apresentar a esta egrégia Casa de Leis a presente </w:t>
      </w:r>
      <w:r w:rsidRPr="00747C7C">
        <w:rPr>
          <w:rFonts w:ascii="Arial" w:hAnsi="Arial" w:cs="Arial"/>
          <w:b/>
        </w:rPr>
        <w:t xml:space="preserve">MOÇÃO DE </w:t>
      </w:r>
      <w:r w:rsidRPr="00747C7C" w:rsidR="00AC1320">
        <w:rPr>
          <w:rFonts w:ascii="Arial" w:hAnsi="Arial" w:cs="Arial"/>
          <w:b/>
        </w:rPr>
        <w:t xml:space="preserve">REPÚDIO </w:t>
      </w:r>
      <w:bookmarkStart w:id="1" w:name="_Hlk75775743"/>
      <w:r w:rsidR="00F105B5">
        <w:rPr>
          <w:rFonts w:ascii="Arial" w:hAnsi="Arial" w:cs="Arial"/>
          <w:b/>
        </w:rPr>
        <w:t>ao</w:t>
      </w:r>
      <w:r w:rsidR="00A36200">
        <w:rPr>
          <w:rFonts w:ascii="Arial" w:hAnsi="Arial" w:cs="Arial"/>
          <w:b/>
        </w:rPr>
        <w:t xml:space="preserve"> </w:t>
      </w:r>
      <w:r w:rsidR="00F105B5">
        <w:rPr>
          <w:rFonts w:ascii="Arial" w:hAnsi="Arial" w:cs="Arial"/>
          <w:b/>
        </w:rPr>
        <w:t>h</w:t>
      </w:r>
      <w:r w:rsidR="00A36200">
        <w:rPr>
          <w:rFonts w:ascii="Arial" w:hAnsi="Arial" w:cs="Arial"/>
          <w:b/>
        </w:rPr>
        <w:t>umorista</w:t>
      </w:r>
      <w:r w:rsidR="003D3EAE">
        <w:rPr>
          <w:rFonts w:ascii="Arial" w:hAnsi="Arial" w:cs="Arial"/>
          <w:b/>
        </w:rPr>
        <w:t xml:space="preserve"> </w:t>
      </w:r>
      <w:r w:rsidR="00F105B5">
        <w:rPr>
          <w:rFonts w:ascii="Arial" w:hAnsi="Arial" w:cs="Arial"/>
          <w:b/>
        </w:rPr>
        <w:t>MURILO COUTO</w:t>
      </w:r>
      <w:r w:rsidR="00A36200">
        <w:rPr>
          <w:rFonts w:ascii="Arial" w:hAnsi="Arial" w:cs="Arial"/>
          <w:b/>
        </w:rPr>
        <w:t>.</w:t>
      </w:r>
    </w:p>
    <w:bookmarkEnd w:id="1"/>
    <w:p w:rsidR="00EB6632" w:rsidP="00EB6632" w14:paraId="37521A1B" w14:textId="51A4C6A5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</w:rPr>
      </w:pPr>
    </w:p>
    <w:p w:rsidR="00EB4438" w:rsidP="00EB6632" w14:paraId="396599FC" w14:textId="09D11D8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</w:rPr>
      </w:pPr>
    </w:p>
    <w:p w:rsidR="00F105B5" w:rsidP="00F105B5" w14:paraId="39CF7E0A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  <w:color w:val="000000"/>
        </w:rPr>
      </w:pPr>
      <w:r w:rsidRPr="00747C7C">
        <w:rPr>
          <w:rFonts w:ascii="Arial" w:hAnsi="Arial" w:cs="Arial"/>
          <w:color w:val="000000"/>
        </w:rPr>
        <w:t xml:space="preserve">Eu, Alan dos Santos Leal e todos os demais vereadores que vieram a subscrever. Repudio veementemente </w:t>
      </w:r>
      <w:r w:rsidR="00A36200">
        <w:rPr>
          <w:rFonts w:ascii="Arial" w:hAnsi="Arial" w:cs="Arial"/>
          <w:color w:val="000000"/>
        </w:rPr>
        <w:t>as palavras infelizes do Sr. Murilo Couto</w:t>
      </w:r>
      <w:r>
        <w:rPr>
          <w:rFonts w:ascii="Arial" w:hAnsi="Arial" w:cs="Arial"/>
          <w:color w:val="000000"/>
        </w:rPr>
        <w:t>.</w:t>
      </w:r>
    </w:p>
    <w:p w:rsidR="00F105B5" w:rsidP="00F105B5" w14:paraId="2613BB49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  <w:color w:val="000000"/>
        </w:rPr>
      </w:pPr>
    </w:p>
    <w:p w:rsidR="00F105B5" w:rsidP="00F105B5" w14:paraId="5BAC6633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  <w:color w:val="000000"/>
        </w:rPr>
      </w:pPr>
      <w:r w:rsidRPr="00747C7C">
        <w:rPr>
          <w:rFonts w:ascii="Arial" w:hAnsi="Arial" w:cs="Arial"/>
          <w:color w:val="000000"/>
        </w:rPr>
        <w:t>Nest</w:t>
      </w:r>
      <w:r w:rsidR="00A36200">
        <w:rPr>
          <w:rFonts w:ascii="Arial" w:hAnsi="Arial" w:cs="Arial"/>
          <w:color w:val="000000"/>
        </w:rPr>
        <w:t>e</w:t>
      </w:r>
      <w:r w:rsidRPr="00747C7C">
        <w:rPr>
          <w:rFonts w:ascii="Arial" w:hAnsi="Arial" w:cs="Arial"/>
          <w:color w:val="000000"/>
        </w:rPr>
        <w:t xml:space="preserve"> últim</w:t>
      </w:r>
      <w:r w:rsidR="00A36200">
        <w:rPr>
          <w:rFonts w:ascii="Arial" w:hAnsi="Arial" w:cs="Arial"/>
          <w:color w:val="000000"/>
        </w:rPr>
        <w:t>o</w:t>
      </w:r>
      <w:r w:rsidRPr="00747C7C">
        <w:rPr>
          <w:rFonts w:ascii="Arial" w:hAnsi="Arial" w:cs="Arial"/>
          <w:color w:val="000000"/>
        </w:rPr>
        <w:t xml:space="preserve"> </w:t>
      </w:r>
      <w:r w:rsidR="00A36200">
        <w:rPr>
          <w:rFonts w:ascii="Arial" w:hAnsi="Arial" w:cs="Arial"/>
          <w:color w:val="000000"/>
        </w:rPr>
        <w:t xml:space="preserve">fim de semana, o humorista Murilo couto, usou um trecho de seu stand </w:t>
      </w:r>
      <w:r w:rsidR="00A36200">
        <w:rPr>
          <w:rFonts w:ascii="Arial" w:hAnsi="Arial" w:cs="Arial"/>
          <w:color w:val="000000"/>
        </w:rPr>
        <w:t>up</w:t>
      </w:r>
      <w:r w:rsidR="00421CE3">
        <w:rPr>
          <w:rFonts w:ascii="Arial" w:hAnsi="Arial" w:cs="Arial"/>
          <w:color w:val="000000"/>
        </w:rPr>
        <w:t xml:space="preserve"> para zombar e ainda, apoia</w:t>
      </w:r>
      <w:r w:rsidR="00B02FA5">
        <w:rPr>
          <w:rFonts w:ascii="Arial" w:hAnsi="Arial" w:cs="Arial"/>
          <w:color w:val="000000"/>
        </w:rPr>
        <w:t>r</w:t>
      </w:r>
      <w:r w:rsidR="00421CE3">
        <w:rPr>
          <w:rFonts w:ascii="Arial" w:hAnsi="Arial" w:cs="Arial"/>
          <w:color w:val="000000"/>
        </w:rPr>
        <w:t xml:space="preserve"> atropelamento de ciclistas</w:t>
      </w:r>
      <w:r w:rsidR="000A6E9A">
        <w:rPr>
          <w:rFonts w:ascii="Arial" w:hAnsi="Arial" w:cs="Arial"/>
          <w:color w:val="000000"/>
        </w:rPr>
        <w:t xml:space="preserve">, pois segundo ele os ciclistas atrapalham o </w:t>
      </w:r>
      <w:r w:rsidR="00CD27D4">
        <w:rPr>
          <w:rFonts w:ascii="Arial" w:hAnsi="Arial" w:cs="Arial"/>
          <w:color w:val="000000"/>
        </w:rPr>
        <w:t>trânsito</w:t>
      </w:r>
      <w:r w:rsidR="000A6E9A">
        <w:rPr>
          <w:rFonts w:ascii="Arial" w:hAnsi="Arial" w:cs="Arial"/>
          <w:color w:val="000000"/>
        </w:rPr>
        <w:t xml:space="preserve"> devido sua baixa velocidade.</w:t>
      </w:r>
    </w:p>
    <w:p w:rsidR="00F105B5" w:rsidP="00F105B5" w14:paraId="57C8455F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  <w:color w:val="000000"/>
        </w:rPr>
      </w:pPr>
    </w:p>
    <w:p w:rsidR="00F105B5" w:rsidP="00F105B5" w14:paraId="202C74CC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 muito triste que uma pessoa pública estimule </w:t>
      </w:r>
      <w:r w:rsidR="00B02FA5">
        <w:rPr>
          <w:rFonts w:ascii="Arial" w:hAnsi="Arial" w:cs="Arial"/>
          <w:color w:val="000000"/>
        </w:rPr>
        <w:t xml:space="preserve">para </w:t>
      </w:r>
      <w:r>
        <w:rPr>
          <w:rFonts w:ascii="Arial" w:hAnsi="Arial" w:cs="Arial"/>
          <w:color w:val="000000"/>
        </w:rPr>
        <w:t xml:space="preserve">que um motorista venha ferir ou até matar um ciclista. Embora a liberdade de expressão como </w:t>
      </w:r>
      <w:r w:rsidR="00CD27D4">
        <w:rPr>
          <w:rFonts w:ascii="Arial" w:hAnsi="Arial" w:cs="Arial"/>
          <w:color w:val="000000"/>
        </w:rPr>
        <w:t xml:space="preserve">princípio </w:t>
      </w:r>
      <w:r>
        <w:rPr>
          <w:rFonts w:ascii="Arial" w:hAnsi="Arial" w:cs="Arial"/>
          <w:color w:val="000000"/>
        </w:rPr>
        <w:t xml:space="preserve">básico </w:t>
      </w:r>
      <w:r w:rsidR="00CD27D4">
        <w:rPr>
          <w:rFonts w:ascii="Arial" w:hAnsi="Arial" w:cs="Arial"/>
          <w:color w:val="000000"/>
        </w:rPr>
        <w:t xml:space="preserve">da democracia, não justifique expressões e discursos que incentive o ódio e a violência, seja ela contra qualquer que seja. </w:t>
      </w:r>
    </w:p>
    <w:p w:rsidR="00F105B5" w:rsidP="00F105B5" w14:paraId="073CCA50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  <w:color w:val="000000"/>
        </w:rPr>
      </w:pPr>
    </w:p>
    <w:p w:rsidR="00037891" w:rsidRPr="00F105B5" w:rsidP="00F105B5" w14:paraId="23200A25" w14:textId="313CB6EA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  <w:color w:val="000000"/>
        </w:rPr>
      </w:pPr>
      <w:r w:rsidRPr="00F105B5">
        <w:rPr>
          <w:rFonts w:ascii="Arial" w:hAnsi="Arial" w:cs="Arial"/>
          <w:color w:val="000000"/>
        </w:rPr>
        <w:t xml:space="preserve">Não é tarefa </w:t>
      </w:r>
      <w:r w:rsidRPr="00F105B5" w:rsidR="000233AB">
        <w:rPr>
          <w:rFonts w:ascii="Arial" w:hAnsi="Arial" w:cs="Arial"/>
          <w:color w:val="000000"/>
        </w:rPr>
        <w:t>noss</w:t>
      </w:r>
      <w:r w:rsidR="00F105B5">
        <w:rPr>
          <w:rFonts w:ascii="Arial" w:hAnsi="Arial" w:cs="Arial"/>
          <w:color w:val="000000"/>
        </w:rPr>
        <w:t>a</w:t>
      </w:r>
      <w:r w:rsidRPr="00F105B5" w:rsidR="000233AB">
        <w:rPr>
          <w:rFonts w:ascii="Arial" w:hAnsi="Arial" w:cs="Arial"/>
          <w:color w:val="000000"/>
        </w:rPr>
        <w:t xml:space="preserve"> saber</w:t>
      </w:r>
      <w:r w:rsidRPr="00F105B5" w:rsidR="000233AB">
        <w:rPr>
          <w:rFonts w:ascii="Arial" w:hAnsi="Arial" w:cs="Arial"/>
          <w:color w:val="000000"/>
        </w:rPr>
        <w:t xml:space="preserve"> quais</w:t>
      </w:r>
      <w:r w:rsidRPr="00F105B5">
        <w:rPr>
          <w:rFonts w:ascii="Arial" w:hAnsi="Arial" w:cs="Arial"/>
          <w:color w:val="000000"/>
        </w:rPr>
        <w:t xml:space="preserve"> são os limites do humor, mas sim </w:t>
      </w:r>
      <w:r w:rsidRPr="00F105B5" w:rsidR="000233AB">
        <w:rPr>
          <w:rFonts w:ascii="Arial" w:hAnsi="Arial" w:cs="Arial"/>
          <w:color w:val="000000"/>
        </w:rPr>
        <w:t>orientar</w:t>
      </w:r>
      <w:r w:rsidRPr="00F105B5">
        <w:rPr>
          <w:rFonts w:ascii="Arial" w:hAnsi="Arial" w:cs="Arial"/>
          <w:color w:val="000000"/>
        </w:rPr>
        <w:t xml:space="preserve"> que, quando se trata de vidas e da sobrevivência de pessoas, este efeito</w:t>
      </w:r>
      <w:r w:rsidRPr="00F105B5" w:rsidR="000233AB">
        <w:rPr>
          <w:rFonts w:ascii="Arial" w:hAnsi="Arial" w:cs="Arial"/>
          <w:color w:val="000000"/>
        </w:rPr>
        <w:t xml:space="preserve"> é</w:t>
      </w:r>
      <w:r w:rsidRPr="00F105B5">
        <w:rPr>
          <w:rFonts w:ascii="Arial" w:hAnsi="Arial" w:cs="Arial"/>
          <w:color w:val="000000"/>
        </w:rPr>
        <w:t xml:space="preserve"> imediato das falas do Sr. Murilo Couto </w:t>
      </w:r>
      <w:r w:rsidRPr="00F105B5" w:rsidR="000233AB">
        <w:rPr>
          <w:rFonts w:ascii="Arial" w:hAnsi="Arial" w:cs="Arial"/>
          <w:color w:val="000000"/>
        </w:rPr>
        <w:t>e</w:t>
      </w:r>
      <w:r w:rsidRPr="00F105B5">
        <w:rPr>
          <w:rFonts w:ascii="Arial" w:hAnsi="Arial" w:cs="Arial"/>
          <w:color w:val="000000"/>
        </w:rPr>
        <w:t xml:space="preserve"> a banalização das mortes. </w:t>
      </w:r>
      <w:r w:rsidRPr="00F105B5" w:rsidR="000233AB">
        <w:rPr>
          <w:rFonts w:ascii="Arial" w:hAnsi="Arial" w:cs="Arial"/>
          <w:color w:val="000000"/>
        </w:rPr>
        <w:t>Isto é s</w:t>
      </w:r>
      <w:r w:rsidRPr="00F105B5">
        <w:rPr>
          <w:rFonts w:ascii="Arial" w:hAnsi="Arial" w:cs="Arial"/>
          <w:color w:val="000000"/>
        </w:rPr>
        <w:t xml:space="preserve">im, uma </w:t>
      </w:r>
      <w:r w:rsidRPr="00F105B5" w:rsidR="000233AB">
        <w:rPr>
          <w:rFonts w:ascii="Arial" w:hAnsi="Arial" w:cs="Arial"/>
          <w:color w:val="000000"/>
        </w:rPr>
        <w:t xml:space="preserve">piada em que </w:t>
      </w:r>
      <w:r w:rsidRPr="00F105B5">
        <w:rPr>
          <w:rFonts w:ascii="Arial" w:hAnsi="Arial" w:cs="Arial"/>
          <w:color w:val="000000"/>
        </w:rPr>
        <w:t>pode promover mais mortes, classificando a atitude do humorista como incitação ao crime (art. 286 do Código Penal) e discurso de ódio, travestidos de “humor”.</w:t>
      </w:r>
      <w:r w:rsidRPr="00F105B5">
        <w:rPr>
          <w:rFonts w:ascii="Arial" w:hAnsi="Arial" w:cs="Arial"/>
          <w:color w:val="000000"/>
        </w:rPr>
        <w:br/>
      </w:r>
      <w:r w:rsidRPr="00F105B5">
        <w:rPr>
          <w:rFonts w:ascii="Arial" w:hAnsi="Arial" w:cs="Arial"/>
          <w:color w:val="000000"/>
        </w:rPr>
        <w:br/>
      </w:r>
      <w:r w:rsidRPr="00F105B5" w:rsidR="000233AB">
        <w:rPr>
          <w:rFonts w:ascii="Arial" w:hAnsi="Arial" w:cs="Arial"/>
          <w:color w:val="000000"/>
        </w:rPr>
        <w:t>“</w:t>
      </w:r>
      <w:r w:rsidRPr="00F105B5">
        <w:rPr>
          <w:rFonts w:ascii="Arial" w:hAnsi="Arial" w:cs="Arial"/>
          <w:color w:val="000000"/>
        </w:rPr>
        <w:t>Como disse o secretário-geral da ONU, António Guterres, enfrentar o discurso de ódio não significa limitar ou proibir a liberdade de expressão. Significa evitar que este discurso se transforme em algo mais perigoso, particularmente que incite discriminação, hostilidade e violência, o que é proibido pela legislação internacional</w:t>
      </w:r>
      <w:r w:rsidRPr="00F105B5" w:rsidR="000233AB">
        <w:rPr>
          <w:rFonts w:ascii="Arial" w:hAnsi="Arial" w:cs="Arial"/>
          <w:color w:val="000000"/>
        </w:rPr>
        <w:t>”</w:t>
      </w:r>
      <w:r w:rsidRPr="00F105B5" w:rsidR="00B02FA5">
        <w:rPr>
          <w:rFonts w:ascii="Arial" w:hAnsi="Arial" w:cs="Arial"/>
          <w:color w:val="000000"/>
        </w:rPr>
        <w:t>.</w:t>
      </w:r>
      <w:r w:rsidRPr="00F105B5" w:rsidR="002D2458">
        <w:rPr>
          <w:rFonts w:ascii="Arial" w:hAnsi="Arial" w:cs="Arial"/>
          <w:color w:val="000000"/>
        </w:rPr>
        <w:t xml:space="preserve"> </w:t>
      </w:r>
    </w:p>
    <w:p w:rsidR="00645FF8" w:rsidRPr="00F105B5" w:rsidP="00F105B5" w14:paraId="5C155AEF" w14:textId="6C07E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B4438" w:rsidP="00F105B5" w14:paraId="054D67BA" w14:textId="05910C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FF0000"/>
          <w:sz w:val="24"/>
          <w:szCs w:val="24"/>
          <w:lang w:eastAsia="pt-BR"/>
        </w:rPr>
      </w:pPr>
    </w:p>
    <w:p w:rsidR="00EB4438" w:rsidRPr="00EB4438" w:rsidP="00F105B5" w14:paraId="28A80A6D" w14:textId="7777777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FF0000"/>
          <w:sz w:val="24"/>
          <w:szCs w:val="24"/>
          <w:lang w:eastAsia="pt-BR"/>
        </w:rPr>
      </w:pPr>
    </w:p>
    <w:p w:rsidR="00ED3B49" w:rsidP="00F105B5" w14:paraId="283D5CEA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:rsidR="00ED3B49" w:rsidP="00F105B5" w14:paraId="1CB34AD3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:rsidR="00ED3B49" w:rsidP="00F105B5" w14:paraId="2B59E0AE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:rsidR="00ED3B49" w:rsidP="00F105B5" w14:paraId="3EA5F332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:rsidR="00ED3B49" w:rsidP="00F105B5" w14:paraId="76569080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:rsidR="00037891" w:rsidRPr="00C22A6F" w:rsidP="00F105B5" w14:paraId="1971187D" w14:textId="7F6F9290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C22A6F">
        <w:rPr>
          <w:rFonts w:ascii="Arial" w:hAnsi="Arial" w:cs="Arial"/>
        </w:rPr>
        <w:t xml:space="preserve">Nesse sentido, apresentamos e solicitamos aos pares a aprovação da presente </w:t>
      </w:r>
      <w:r w:rsidRPr="00C22A6F">
        <w:rPr>
          <w:rFonts w:ascii="Arial" w:hAnsi="Arial" w:cs="Arial"/>
          <w:b/>
        </w:rPr>
        <w:t xml:space="preserve">MOÇÃO DE </w:t>
      </w:r>
      <w:r w:rsidRPr="00C22A6F">
        <w:rPr>
          <w:rFonts w:ascii="Arial" w:hAnsi="Arial" w:cs="Arial"/>
          <w:b/>
        </w:rPr>
        <w:t xml:space="preserve">REPÚDIO </w:t>
      </w:r>
      <w:r w:rsidRPr="00C22A6F">
        <w:rPr>
          <w:rFonts w:ascii="Arial" w:hAnsi="Arial" w:cs="Arial"/>
        </w:rPr>
        <w:t>dirigida</w:t>
      </w:r>
      <w:r w:rsidRPr="00C22A6F">
        <w:rPr>
          <w:rFonts w:ascii="Arial" w:hAnsi="Arial" w:cs="Arial"/>
        </w:rPr>
        <w:t xml:space="preserve"> </w:t>
      </w:r>
      <w:r w:rsidRPr="00C22A6F" w:rsidR="00B02FA5">
        <w:rPr>
          <w:rFonts w:ascii="Arial" w:hAnsi="Arial" w:cs="Arial"/>
        </w:rPr>
        <w:t xml:space="preserve">ao </w:t>
      </w:r>
      <w:r w:rsidR="00F105B5">
        <w:rPr>
          <w:rFonts w:ascii="Arial" w:hAnsi="Arial" w:cs="Arial"/>
          <w:b/>
        </w:rPr>
        <w:t>humorista MURILO COUTO</w:t>
      </w:r>
      <w:r w:rsidRPr="00C22A6F" w:rsidR="00B02FA5">
        <w:rPr>
          <w:rFonts w:ascii="Arial" w:hAnsi="Arial" w:cs="Arial"/>
        </w:rPr>
        <w:t>.</w:t>
      </w:r>
    </w:p>
    <w:p w:rsidR="00B02FA5" w:rsidRPr="00C22A6F" w:rsidP="00F105B5" w14:paraId="6210468F" w14:textId="77777777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:rsidR="00EB4438" w:rsidRPr="00C22A6F" w:rsidP="00F105B5" w14:paraId="6DD586A8" w14:textId="77777777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rFonts w:ascii="Arial" w:hAnsi="Arial" w:cs="Arial"/>
        </w:rPr>
      </w:pPr>
    </w:p>
    <w:p w:rsidR="00163408" w:rsidRPr="00C22A6F" w:rsidP="00F105B5" w14:paraId="74D368DA" w14:textId="10BAEAFC">
      <w:pPr>
        <w:pStyle w:val="NormalWeb"/>
        <w:shd w:val="clear" w:color="auto" w:fill="FFFFFF"/>
        <w:spacing w:before="0" w:beforeAutospacing="0" w:after="0" w:afterAutospacing="0" w:line="330" w:lineRule="atLeast"/>
        <w:ind w:firstLine="851"/>
        <w:jc w:val="both"/>
        <w:rPr>
          <w:b/>
          <w:bCs/>
        </w:rPr>
      </w:pPr>
      <w:r w:rsidRPr="00C22A6F">
        <w:rPr>
          <w:rFonts w:ascii="Arial" w:hAnsi="Arial" w:cs="Arial"/>
        </w:rPr>
        <w:t>Sem mais para o momento, aguarda-se a aprovação do presente nos termos regimentais.</w:t>
      </w:r>
    </w:p>
    <w:p w:rsidR="00497119" w:rsidRPr="00C22A6F" w:rsidP="00163408" w14:paraId="0299B7CA" w14:textId="77777777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497119" w:rsidRPr="00C22A6F" w:rsidP="00163408" w14:paraId="6B73C470" w14:textId="77777777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F105B5" w:rsidP="00163408" w14:paraId="5C0CCD81" w14:textId="77777777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163408" w:rsidP="00163408" w14:paraId="6D6A77F7" w14:textId="6BA7A3C7">
      <w:pPr>
        <w:jc w:val="center"/>
        <w:rPr>
          <w:rFonts w:ascii="Arial" w:eastAsia="Times New Roman" w:hAnsi="Arial" w:cs="Arial"/>
          <w:sz w:val="24"/>
          <w:szCs w:val="24"/>
        </w:rPr>
      </w:pPr>
      <w:r w:rsidRPr="00C22A6F">
        <w:rPr>
          <w:rFonts w:ascii="Arial" w:eastAsia="Times New Roman" w:hAnsi="Arial" w:cs="Arial"/>
          <w:sz w:val="24"/>
          <w:szCs w:val="24"/>
        </w:rPr>
        <w:t>Sala das sessões,</w:t>
      </w:r>
      <w:r w:rsidRPr="00C22A6F" w:rsidR="0017401F">
        <w:rPr>
          <w:rFonts w:ascii="Arial" w:eastAsia="Times New Roman" w:hAnsi="Arial" w:cs="Arial"/>
          <w:sz w:val="24"/>
          <w:szCs w:val="24"/>
        </w:rPr>
        <w:t>13 julho</w:t>
      </w:r>
      <w:r w:rsidRPr="00C22A6F">
        <w:rPr>
          <w:rFonts w:ascii="Arial" w:eastAsia="Times New Roman" w:hAnsi="Arial" w:cs="Arial"/>
          <w:sz w:val="24"/>
          <w:szCs w:val="24"/>
        </w:rPr>
        <w:t xml:space="preserve"> de 2021</w:t>
      </w:r>
      <w:r w:rsidR="00F105B5">
        <w:rPr>
          <w:rFonts w:ascii="Arial" w:eastAsia="Times New Roman" w:hAnsi="Arial" w:cs="Arial"/>
          <w:sz w:val="24"/>
          <w:szCs w:val="24"/>
        </w:rPr>
        <w:t>.</w:t>
      </w:r>
    </w:p>
    <w:p w:rsidR="00F105B5" w:rsidP="00163408" w14:paraId="19430C58" w14:textId="3C3D59F8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F105B5" w:rsidP="00F105B5" w14:paraId="57EBCADF" w14:textId="77777777">
      <w:pPr>
        <w:rPr>
          <w:rFonts w:ascii="Arial" w:eastAsia="Times New Roman" w:hAnsi="Arial" w:cs="Arial"/>
          <w:sz w:val="24"/>
          <w:szCs w:val="24"/>
        </w:rPr>
      </w:pPr>
    </w:p>
    <w:p w:rsidR="00F105B5" w:rsidP="00F105B5" w14:paraId="2C603EF8" w14:textId="77777777">
      <w:pPr>
        <w:rPr>
          <w:rFonts w:ascii="Arial" w:eastAsia="Times New Roman" w:hAnsi="Arial" w:cs="Arial"/>
          <w:sz w:val="24"/>
          <w:szCs w:val="24"/>
        </w:rPr>
      </w:pPr>
    </w:p>
    <w:p w:rsidR="00F105B5" w:rsidP="00F105B5" w14:paraId="10BFA084" w14:textId="77777777">
      <w:pPr>
        <w:rPr>
          <w:rFonts w:ascii="Arial" w:eastAsia="Times New Roman" w:hAnsi="Arial" w:cs="Arial"/>
          <w:sz w:val="24"/>
          <w:szCs w:val="24"/>
        </w:rPr>
      </w:pPr>
    </w:p>
    <w:p w:rsidR="00ED3B49" w:rsidP="00ED3B49" w14:paraId="6840A5BE" w14:textId="7777777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84818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6597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Vereador </w:t>
      </w:r>
    </w:p>
    <w:p w:rsidR="00ED3B49" w:rsidP="00ED3B49" w14:paraId="1323643C" w14:textId="7777777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Willian Souza Rosa</w:t>
      </w:r>
    </w:p>
    <w:p w:rsidR="00ED3B49" w:rsidRPr="00C67AB2" w:rsidP="00ED3B49" w14:paraId="4FC90F16" w14:textId="7777777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Partido dos Trabalhadores (PT)</w:t>
      </w:r>
    </w:p>
    <w:p w:rsidR="00EF0525" w:rsidRPr="00C22A6F" w:rsidP="00C22A6F" w14:paraId="23C3B766" w14:textId="6E34177F">
      <w:pPr>
        <w:shd w:val="clear" w:color="auto" w:fill="FFFFFF"/>
        <w:spacing w:after="150" w:line="240" w:lineRule="auto"/>
        <w:ind w:firstLine="85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</w:t>
      </w:r>
    </w:p>
    <w:permEnd w:id="0"/>
    <w:p w:rsidR="00DB777F" w:rsidRPr="000A6E9A" w:rsidP="00DB777F" w14:paraId="1A67FBB5" w14:textId="437FCF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33AB"/>
    <w:rsid w:val="00037891"/>
    <w:rsid w:val="0004333A"/>
    <w:rsid w:val="000A6E9A"/>
    <w:rsid w:val="000D2BDC"/>
    <w:rsid w:val="00104AAA"/>
    <w:rsid w:val="0011363A"/>
    <w:rsid w:val="0015657E"/>
    <w:rsid w:val="00156CF8"/>
    <w:rsid w:val="00163408"/>
    <w:rsid w:val="0017401F"/>
    <w:rsid w:val="001D5281"/>
    <w:rsid w:val="00215201"/>
    <w:rsid w:val="00243BDC"/>
    <w:rsid w:val="00260186"/>
    <w:rsid w:val="002D2458"/>
    <w:rsid w:val="003466A3"/>
    <w:rsid w:val="003A3708"/>
    <w:rsid w:val="003D3EAE"/>
    <w:rsid w:val="0041488C"/>
    <w:rsid w:val="00421CE3"/>
    <w:rsid w:val="00460A32"/>
    <w:rsid w:val="0048708F"/>
    <w:rsid w:val="00497119"/>
    <w:rsid w:val="004B2CC9"/>
    <w:rsid w:val="0051286F"/>
    <w:rsid w:val="0054489D"/>
    <w:rsid w:val="005A6538"/>
    <w:rsid w:val="005D7379"/>
    <w:rsid w:val="00601B0A"/>
    <w:rsid w:val="0060333E"/>
    <w:rsid w:val="00626437"/>
    <w:rsid w:val="00632FA0"/>
    <w:rsid w:val="00645FF8"/>
    <w:rsid w:val="006C41A4"/>
    <w:rsid w:val="006D1E9A"/>
    <w:rsid w:val="00714764"/>
    <w:rsid w:val="0073432E"/>
    <w:rsid w:val="00747C7C"/>
    <w:rsid w:val="00772EC8"/>
    <w:rsid w:val="00822396"/>
    <w:rsid w:val="008838A0"/>
    <w:rsid w:val="008F22F9"/>
    <w:rsid w:val="00924720"/>
    <w:rsid w:val="00A06CF2"/>
    <w:rsid w:val="00A36200"/>
    <w:rsid w:val="00AC1320"/>
    <w:rsid w:val="00AC3D60"/>
    <w:rsid w:val="00AE6AEE"/>
    <w:rsid w:val="00B02FA5"/>
    <w:rsid w:val="00B812C8"/>
    <w:rsid w:val="00BD3B67"/>
    <w:rsid w:val="00C00C1E"/>
    <w:rsid w:val="00C22A6F"/>
    <w:rsid w:val="00C36776"/>
    <w:rsid w:val="00C67AB2"/>
    <w:rsid w:val="00C95EFD"/>
    <w:rsid w:val="00CD27D4"/>
    <w:rsid w:val="00CD6B58"/>
    <w:rsid w:val="00CF401E"/>
    <w:rsid w:val="00D46B3B"/>
    <w:rsid w:val="00D87B4B"/>
    <w:rsid w:val="00DB777F"/>
    <w:rsid w:val="00E24213"/>
    <w:rsid w:val="00E90D37"/>
    <w:rsid w:val="00EB4438"/>
    <w:rsid w:val="00EB6632"/>
    <w:rsid w:val="00ED3B49"/>
    <w:rsid w:val="00EE69BC"/>
    <w:rsid w:val="00EF0525"/>
    <w:rsid w:val="00F105B5"/>
    <w:rsid w:val="00F45B40"/>
    <w:rsid w:val="00F65F4B"/>
    <w:rsid w:val="00F776D3"/>
    <w:rsid w:val="00FA399A"/>
    <w:rsid w:val="00FE2F22"/>
    <w:rsid w:val="00FF0C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D87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DB77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DB777F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D87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E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E2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4399-EF19-41B2-B9DF-C90D4FAA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2021-06-14T13:22:00Z</cp:lastPrinted>
  <dcterms:created xsi:type="dcterms:W3CDTF">2021-07-13T16:13:00Z</dcterms:created>
  <dcterms:modified xsi:type="dcterms:W3CDTF">2021-07-13T16:13:00Z</dcterms:modified>
</cp:coreProperties>
</file>