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98EA64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08CB14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07ABED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4FF7750D" w14:textId="50EB0DA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635249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6E3C5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B1FAA8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18DD451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BAFA97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Augusto de Oliveira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19, 234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D042F1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48F53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983670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113AE30" w14:textId="44875E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7B0E47F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057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6DEAE6F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773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