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6C423B6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troca de lâmpadas </w:t>
      </w:r>
      <w:r w:rsidR="000B326E">
        <w:rPr>
          <w:rFonts w:ascii="Times New Roman" w:hAnsi="Times New Roman" w:cs="Times New Roman"/>
          <w:sz w:val="28"/>
          <w:szCs w:val="28"/>
        </w:rPr>
        <w:t xml:space="preserve">nos refletores da quadra de esportes da Praça </w:t>
      </w:r>
      <w:r w:rsidR="000B326E">
        <w:rPr>
          <w:rFonts w:ascii="Times New Roman" w:hAnsi="Times New Roman" w:cs="Times New Roman"/>
          <w:sz w:val="28"/>
          <w:szCs w:val="28"/>
        </w:rPr>
        <w:t>Vitto</w:t>
      </w:r>
      <w:r w:rsidR="000B326E">
        <w:rPr>
          <w:rFonts w:ascii="Times New Roman" w:hAnsi="Times New Roman" w:cs="Times New Roman"/>
          <w:sz w:val="28"/>
          <w:szCs w:val="28"/>
        </w:rPr>
        <w:t xml:space="preserve"> </w:t>
      </w:r>
      <w:r w:rsidR="000B326E">
        <w:rPr>
          <w:rFonts w:ascii="Times New Roman" w:hAnsi="Times New Roman" w:cs="Times New Roman"/>
          <w:sz w:val="28"/>
          <w:szCs w:val="28"/>
        </w:rPr>
        <w:t>Franciscatto</w:t>
      </w:r>
      <w:r w:rsidR="000B326E">
        <w:rPr>
          <w:rFonts w:ascii="Times New Roman" w:hAnsi="Times New Roman" w:cs="Times New Roman"/>
          <w:sz w:val="28"/>
          <w:szCs w:val="28"/>
        </w:rPr>
        <w:t xml:space="preserve">, </w:t>
      </w:r>
      <w:r w:rsidR="000329E1">
        <w:rPr>
          <w:rFonts w:ascii="Times New Roman" w:hAnsi="Times New Roman" w:cs="Times New Roman"/>
          <w:sz w:val="28"/>
          <w:szCs w:val="28"/>
        </w:rPr>
        <w:t xml:space="preserve">na Rua </w:t>
      </w:r>
      <w:r w:rsidRPr="002228E5" w:rsidR="002228E5">
        <w:rPr>
          <w:rFonts w:ascii="Times New Roman" w:hAnsi="Times New Roman" w:cs="Times New Roman"/>
          <w:sz w:val="28"/>
          <w:szCs w:val="28"/>
        </w:rPr>
        <w:t>Ra</w:t>
      </w:r>
      <w:r w:rsidR="000B326E">
        <w:rPr>
          <w:rFonts w:ascii="Times New Roman" w:hAnsi="Times New Roman" w:cs="Times New Roman"/>
          <w:sz w:val="28"/>
          <w:szCs w:val="28"/>
        </w:rPr>
        <w:t xml:space="preserve">imunda Maria Cipriano número 548, </w:t>
      </w:r>
      <w:r w:rsidR="000B326E">
        <w:rPr>
          <w:rFonts w:ascii="Times New Roman" w:hAnsi="Times New Roman" w:cs="Times New Roman"/>
          <w:sz w:val="28"/>
          <w:szCs w:val="28"/>
        </w:rPr>
        <w:t>Pq</w:t>
      </w:r>
      <w:r w:rsidR="000B326E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51EB39B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329E1"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queimada</w:t>
      </w:r>
      <w:r w:rsidR="000329E1">
        <w:rPr>
          <w:rFonts w:ascii="Times New Roman" w:hAnsi="Times New Roman" w:cs="Times New Roman"/>
          <w:sz w:val="28"/>
          <w:szCs w:val="28"/>
        </w:rPr>
        <w:t>, causando insegurança aos moradores do local.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7B0A8FC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B326E">
        <w:rPr>
          <w:rFonts w:ascii="Times New Roman" w:hAnsi="Times New Roman" w:cs="Times New Roman"/>
          <w:sz w:val="28"/>
          <w:szCs w:val="28"/>
        </w:rPr>
        <w:t>03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0B326E">
        <w:rPr>
          <w:rFonts w:ascii="Times New Roman" w:hAnsi="Times New Roman" w:cs="Times New Roman"/>
          <w:sz w:val="28"/>
          <w:szCs w:val="28"/>
        </w:rPr>
        <w:t>agosto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B326E"/>
    <w:rsid w:val="000D2BDC"/>
    <w:rsid w:val="001042AD"/>
    <w:rsid w:val="00104AAA"/>
    <w:rsid w:val="0015657E"/>
    <w:rsid w:val="00156CF8"/>
    <w:rsid w:val="0016226E"/>
    <w:rsid w:val="002228E5"/>
    <w:rsid w:val="002617B4"/>
    <w:rsid w:val="0031467D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8F6B9F"/>
    <w:rsid w:val="00973A30"/>
    <w:rsid w:val="009C6958"/>
    <w:rsid w:val="00A06CF2"/>
    <w:rsid w:val="00A30AE8"/>
    <w:rsid w:val="00C00C1E"/>
    <w:rsid w:val="00C11F15"/>
    <w:rsid w:val="00C36776"/>
    <w:rsid w:val="00CD6B58"/>
    <w:rsid w:val="00CF401E"/>
    <w:rsid w:val="00D07B9C"/>
    <w:rsid w:val="00D66BB8"/>
    <w:rsid w:val="00DD3BC3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1B29-D740-44AC-988A-B4B03471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2021-07-07T13:03:00Z</dcterms:created>
  <dcterms:modified xsi:type="dcterms:W3CDTF">2021-07-07T13:03:00Z</dcterms:modified>
</cp:coreProperties>
</file>