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5C4536" w:rsidRPr="00F06910" w:rsidP="005C4536" w14:paraId="47B902A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5C4536" w:rsidP="005C4536" w14:paraId="1FA89E10" w14:textId="77777777">
      <w:pPr>
        <w:ind w:left="567" w:firstLine="709"/>
        <w:rPr>
          <w:sz w:val="24"/>
          <w:szCs w:val="24"/>
        </w:rPr>
      </w:pPr>
    </w:p>
    <w:p w:rsidR="00A5544D" w:rsidRPr="00F06910" w:rsidP="00A5544D" w14:paraId="4A4263CF" w14:textId="57E4179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2FB70EC7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>
        <w:rPr>
          <w:rFonts w:ascii="Arial" w:hAnsi="Arial" w:cs="Arial"/>
          <w:sz w:val="24"/>
          <w:szCs w:val="24"/>
        </w:rPr>
        <w:t xml:space="preserve">a troca de lâmpada no poste em frente ao número </w:t>
      </w:r>
      <w:r w:rsidR="00680723">
        <w:rPr>
          <w:rFonts w:ascii="Arial" w:hAnsi="Arial" w:cs="Arial"/>
          <w:sz w:val="24"/>
          <w:szCs w:val="24"/>
        </w:rPr>
        <w:t>56</w:t>
      </w:r>
      <w:r>
        <w:rPr>
          <w:rFonts w:ascii="Arial" w:hAnsi="Arial" w:cs="Arial"/>
          <w:sz w:val="24"/>
          <w:szCs w:val="24"/>
        </w:rPr>
        <w:t xml:space="preserve"> da </w:t>
      </w:r>
      <w:r w:rsidR="006A6F87">
        <w:rPr>
          <w:rFonts w:ascii="Arial" w:hAnsi="Arial" w:cs="Arial"/>
          <w:sz w:val="24"/>
          <w:szCs w:val="24"/>
        </w:rPr>
        <w:t xml:space="preserve">Rua </w:t>
      </w:r>
      <w:r w:rsidR="00680723">
        <w:rPr>
          <w:rFonts w:ascii="Arial" w:hAnsi="Arial" w:cs="Arial"/>
          <w:sz w:val="24"/>
          <w:szCs w:val="24"/>
        </w:rPr>
        <w:t>Macapá, Parque Silva Azevedo</w:t>
      </w:r>
      <w:r w:rsidR="009737CB">
        <w:rPr>
          <w:rFonts w:ascii="Arial" w:hAnsi="Arial" w:cs="Arial"/>
          <w:sz w:val="24"/>
          <w:szCs w:val="24"/>
        </w:rPr>
        <w:t>.</w:t>
      </w:r>
    </w:p>
    <w:p w:rsidR="00A5544D" w:rsidP="00A5544D" w14:paraId="6FFBE938" w14:textId="3F9A9B4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</w:t>
      </w:r>
      <w:r w:rsidR="00E44C5E">
        <w:rPr>
          <w:rFonts w:ascii="Arial" w:hAnsi="Arial" w:cs="Arial"/>
          <w:sz w:val="24"/>
          <w:szCs w:val="24"/>
        </w:rPr>
        <w:t>à</w:t>
      </w:r>
      <w:r>
        <w:rPr>
          <w:rFonts w:ascii="Arial" w:hAnsi="Arial" w:cs="Arial"/>
          <w:sz w:val="24"/>
          <w:szCs w:val="24"/>
        </w:rPr>
        <w:t xml:space="preserve"> falta de segurança no local pela ausência de iluminação adequada. </w:t>
      </w:r>
    </w:p>
    <w:p w:rsidR="00A5544D" w:rsidP="00A5544D" w14:paraId="2E2EEE3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RPr="00F06910" w:rsidP="00A5544D" w14:paraId="5974E0E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544D" w:rsidP="00A5544D" w14:paraId="73E42D71" w14:textId="24C59A2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</w:t>
      </w:r>
      <w:r w:rsidRPr="7D4AF24F">
        <w:rPr>
          <w:rFonts w:ascii="Arial" w:hAnsi="Arial" w:cs="Arial"/>
          <w:sz w:val="24"/>
          <w:szCs w:val="24"/>
        </w:rPr>
        <w:t xml:space="preserve">, </w:t>
      </w:r>
      <w:r w:rsidR="00DA0D2D">
        <w:rPr>
          <w:rFonts w:ascii="Arial" w:hAnsi="Arial" w:cs="Arial"/>
          <w:sz w:val="24"/>
          <w:szCs w:val="24"/>
        </w:rPr>
        <w:t>2</w:t>
      </w:r>
      <w:r w:rsidR="00680723">
        <w:rPr>
          <w:rFonts w:ascii="Arial" w:hAnsi="Arial" w:cs="Arial"/>
          <w:sz w:val="24"/>
          <w:szCs w:val="24"/>
        </w:rPr>
        <w:t>9</w:t>
      </w:r>
      <w:r w:rsidR="0014254C">
        <w:rPr>
          <w:rFonts w:ascii="Arial" w:hAnsi="Arial" w:cs="Arial"/>
          <w:sz w:val="24"/>
          <w:szCs w:val="24"/>
        </w:rPr>
        <w:t xml:space="preserve"> de junho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A5544D" w:rsidP="00A5544D" w14:paraId="13B0451C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A5544D" w:rsidRPr="00F06910" w:rsidP="00A5544D" w14:paraId="6C57FCCA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176361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5544D" w:rsidP="00A5544D" w14:paraId="0689C56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A5544D" w:rsidP="00A5544D" w14:paraId="6E65AE3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A5544D" w:rsidRPr="0043135D" w:rsidP="00A5544D" w14:paraId="4DDA6D7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A5544D" w:rsidP="00A5544D" w14:paraId="4FA672A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A5544D" w:rsidP="00A5544D" w14:paraId="3F8862C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423A"/>
    <w:rsid w:val="000D2BDC"/>
    <w:rsid w:val="00104AAA"/>
    <w:rsid w:val="0014254C"/>
    <w:rsid w:val="0015657E"/>
    <w:rsid w:val="00156CF8"/>
    <w:rsid w:val="00170D6C"/>
    <w:rsid w:val="00255700"/>
    <w:rsid w:val="003C013E"/>
    <w:rsid w:val="0043135D"/>
    <w:rsid w:val="00460A32"/>
    <w:rsid w:val="004B2CC9"/>
    <w:rsid w:val="0051286F"/>
    <w:rsid w:val="005C4536"/>
    <w:rsid w:val="005C787B"/>
    <w:rsid w:val="005D007E"/>
    <w:rsid w:val="00600A1B"/>
    <w:rsid w:val="00601B0A"/>
    <w:rsid w:val="00626437"/>
    <w:rsid w:val="00631E33"/>
    <w:rsid w:val="00632FA0"/>
    <w:rsid w:val="00680723"/>
    <w:rsid w:val="006A621B"/>
    <w:rsid w:val="006A6F87"/>
    <w:rsid w:val="006C41A4"/>
    <w:rsid w:val="006D1E9A"/>
    <w:rsid w:val="007E60AE"/>
    <w:rsid w:val="00822396"/>
    <w:rsid w:val="008A7158"/>
    <w:rsid w:val="00912170"/>
    <w:rsid w:val="00940DEE"/>
    <w:rsid w:val="00945840"/>
    <w:rsid w:val="009737CB"/>
    <w:rsid w:val="00A06CF2"/>
    <w:rsid w:val="00A5544D"/>
    <w:rsid w:val="00A76A6A"/>
    <w:rsid w:val="00AE6AEE"/>
    <w:rsid w:val="00B928E7"/>
    <w:rsid w:val="00BC1B87"/>
    <w:rsid w:val="00C00C1E"/>
    <w:rsid w:val="00C36776"/>
    <w:rsid w:val="00C43183"/>
    <w:rsid w:val="00CD6B58"/>
    <w:rsid w:val="00CF0F5F"/>
    <w:rsid w:val="00CF401E"/>
    <w:rsid w:val="00DA0D2D"/>
    <w:rsid w:val="00E13CA3"/>
    <w:rsid w:val="00E44C5E"/>
    <w:rsid w:val="00F06910"/>
    <w:rsid w:val="00F61F02"/>
    <w:rsid w:val="2FB70EC7"/>
    <w:rsid w:val="7D4AF24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4536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382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2021-06-29T13:58:00Z</dcterms:created>
  <dcterms:modified xsi:type="dcterms:W3CDTF">2021-06-29T13:58:00Z</dcterms:modified>
</cp:coreProperties>
</file>