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081A5B" w:rsidP="00081A5B" w14:paraId="6E6E2E8B" w14:textId="5282C34E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67130E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081A5B">
        <w:rPr>
          <w:rFonts w:ascii="Arial" w:hAnsi="Arial" w:cs="Arial"/>
          <w:b/>
          <w:bCs/>
          <w:sz w:val="28"/>
          <w:szCs w:val="28"/>
        </w:rPr>
        <w:t>Dracena n°182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 no Bairro Salerno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AD901F4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67130E">
        <w:rPr>
          <w:rFonts w:ascii="Arial" w:hAnsi="Arial" w:cs="Arial"/>
          <w:bCs/>
          <w:sz w:val="28"/>
          <w:szCs w:val="28"/>
        </w:rPr>
        <w:t>muito escura a pedido dos moradores.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34D92F1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67130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17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1A5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7130E"/>
    <w:rsid w:val="006C0B2F"/>
    <w:rsid w:val="006C41A4"/>
    <w:rsid w:val="006D1E9A"/>
    <w:rsid w:val="0081213D"/>
    <w:rsid w:val="00822396"/>
    <w:rsid w:val="00830252"/>
    <w:rsid w:val="008754E7"/>
    <w:rsid w:val="009B66FA"/>
    <w:rsid w:val="00A06CF2"/>
    <w:rsid w:val="00AE6AEE"/>
    <w:rsid w:val="00B0719B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020C9-52F3-49E8-88CE-2943AB2C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2021-06-17T14:51:00Z</dcterms:modified>
</cp:coreProperties>
</file>