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601B0A" w14:paraId="07A8F1E3" w14:textId="33A44AA0">
      <w:permStart w:id="0" w:edGrp="everyone"/>
    </w:p>
    <w:p w:rsidR="004A4729" w:rsidP="00601B0A" w14:paraId="3B17C073" w14:textId="77777777"/>
    <w:p w:rsidR="00332599" w:rsidP="00601B0A" w14:paraId="59A28A41" w14:textId="77777777"/>
    <w:p w:rsidR="00332599" w:rsidP="00601B0A" w14:paraId="4B9EB3E8" w14:textId="77777777"/>
    <w:p w:rsidR="00332599" w:rsidP="00601B0A" w14:paraId="27B64BDD" w14:textId="77777777"/>
    <w:p w:rsidR="00332599" w:rsidP="00601B0A" w14:paraId="17892119" w14:textId="77777777"/>
    <w:p w:rsidR="00332599" w:rsidP="00601B0A" w14:paraId="02C77E53" w14:textId="77777777"/>
    <w:p w:rsidR="00332599" w:rsidP="00332599" w14:paraId="24A8339E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332599" w:rsidRPr="00F06910" w:rsidP="00332599" w14:paraId="63D0F057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332599" w:rsidP="00332599" w14:paraId="61A11F6E" w14:textId="77777777">
      <w:pPr>
        <w:ind w:left="567" w:firstLine="709"/>
        <w:jc w:val="both"/>
        <w:rPr>
          <w:sz w:val="24"/>
          <w:szCs w:val="24"/>
        </w:rPr>
      </w:pPr>
    </w:p>
    <w:p w:rsidR="00332599" w:rsidRPr="004A4729" w:rsidP="00332599" w14:paraId="7D3FB964" w14:textId="01AF1A06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nte, que seja</w:t>
      </w:r>
      <w:r w:rsidR="00410E74">
        <w:rPr>
          <w:rFonts w:ascii="Arial" w:hAnsi="Arial" w:cs="Arial"/>
          <w:sz w:val="24"/>
          <w:szCs w:val="24"/>
        </w:rPr>
        <w:t xml:space="preserve">m realizados </w:t>
      </w:r>
      <w:r w:rsidRPr="004A4729" w:rsidR="004A4729">
        <w:rPr>
          <w:rFonts w:ascii="Arial" w:hAnsi="Arial" w:cs="Arial"/>
          <w:b/>
          <w:sz w:val="24"/>
          <w:szCs w:val="24"/>
        </w:rPr>
        <w:t xml:space="preserve">serviços de </w:t>
      </w:r>
      <w:r w:rsidR="00BC22D7">
        <w:rPr>
          <w:rFonts w:ascii="Arial" w:hAnsi="Arial" w:cs="Arial"/>
          <w:b/>
          <w:sz w:val="24"/>
          <w:szCs w:val="24"/>
        </w:rPr>
        <w:t>recape</w:t>
      </w:r>
      <w:r w:rsidRPr="004A4729" w:rsidR="004A4729">
        <w:rPr>
          <w:rFonts w:ascii="Arial" w:hAnsi="Arial" w:cs="Arial"/>
          <w:b/>
          <w:sz w:val="24"/>
          <w:szCs w:val="24"/>
        </w:rPr>
        <w:t xml:space="preserve"> ao longo de toda a extensão </w:t>
      </w:r>
      <w:r w:rsidR="00BC22D7">
        <w:rPr>
          <w:rFonts w:ascii="Arial" w:hAnsi="Arial" w:cs="Arial"/>
          <w:b/>
          <w:sz w:val="24"/>
          <w:szCs w:val="24"/>
        </w:rPr>
        <w:t xml:space="preserve">da Rua </w:t>
      </w:r>
      <w:r w:rsidR="00826609">
        <w:rPr>
          <w:rFonts w:ascii="Arial" w:hAnsi="Arial" w:cs="Arial"/>
          <w:b/>
          <w:sz w:val="24"/>
          <w:szCs w:val="24"/>
        </w:rPr>
        <w:t>Borba Gato</w:t>
      </w:r>
      <w:r w:rsidR="00BC22D7">
        <w:rPr>
          <w:rFonts w:ascii="Arial" w:hAnsi="Arial" w:cs="Arial"/>
          <w:b/>
          <w:sz w:val="24"/>
          <w:szCs w:val="24"/>
        </w:rPr>
        <w:t xml:space="preserve">, localizada no bairro Parque Residencial </w:t>
      </w:r>
      <w:r w:rsidR="00BC3F8F">
        <w:rPr>
          <w:rFonts w:ascii="Arial" w:hAnsi="Arial" w:cs="Arial"/>
          <w:b/>
          <w:sz w:val="24"/>
          <w:szCs w:val="24"/>
        </w:rPr>
        <w:t>Florença</w:t>
      </w:r>
      <w:r w:rsidR="00BC22D7">
        <w:rPr>
          <w:rFonts w:ascii="Arial" w:hAnsi="Arial" w:cs="Arial"/>
          <w:b/>
          <w:sz w:val="24"/>
          <w:szCs w:val="24"/>
        </w:rPr>
        <w:t>, CEP: 13.171-</w:t>
      </w:r>
      <w:r w:rsidR="00826609">
        <w:rPr>
          <w:rFonts w:ascii="Arial" w:hAnsi="Arial" w:cs="Arial"/>
          <w:b/>
          <w:sz w:val="24"/>
          <w:szCs w:val="24"/>
        </w:rPr>
        <w:t>330</w:t>
      </w:r>
      <w:bookmarkStart w:id="1" w:name="_GoBack"/>
      <w:bookmarkEnd w:id="1"/>
      <w:r w:rsidR="00BC22D7">
        <w:rPr>
          <w:rFonts w:ascii="Arial" w:hAnsi="Arial" w:cs="Arial"/>
          <w:b/>
          <w:sz w:val="24"/>
          <w:szCs w:val="24"/>
        </w:rPr>
        <w:t>.</w:t>
      </w:r>
    </w:p>
    <w:p w:rsidR="00332599" w:rsidP="00332599" w14:paraId="10B829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32599" w:rsidRPr="00F06910" w:rsidP="00332599" w14:paraId="042BCD5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32599" w:rsidP="00332599" w14:paraId="1F7187AE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29 de junho de 2021.</w:t>
      </w:r>
    </w:p>
    <w:p w:rsidR="00332599" w:rsidP="00332599" w14:paraId="616EE87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332599" w:rsidRPr="00F06910" w:rsidP="00332599" w14:paraId="76D8F74B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332599" w:rsidRPr="00F06910" w:rsidP="00332599" w14:paraId="7C93DED2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924339" cy="1539875"/>
            <wp:effectExtent l="0" t="3175" r="6350" b="6350"/>
            <wp:docPr id="76908198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398662" name="assinatura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100" t="47796" r="35326" b="32126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24804" cy="1540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32599" w:rsidRPr="00F9029E" w:rsidP="00332599" w14:paraId="4FD811C1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332599" w:rsidRPr="00F9029E" w:rsidP="00332599" w14:paraId="2F2DEF82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332599" w:rsidRPr="00F9029E" w:rsidP="00332599" w14:paraId="104A124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332599" w:rsidP="00332599" w14:paraId="04AB6B7C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332599" w:rsidRPr="00601B0A" w:rsidP="00601B0A" w14:paraId="3A45D925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1E1C8F"/>
    <w:rsid w:val="00332599"/>
    <w:rsid w:val="00410E74"/>
    <w:rsid w:val="00414812"/>
    <w:rsid w:val="00437757"/>
    <w:rsid w:val="00460A32"/>
    <w:rsid w:val="004A4729"/>
    <w:rsid w:val="004B2CC9"/>
    <w:rsid w:val="0051286F"/>
    <w:rsid w:val="005A4713"/>
    <w:rsid w:val="00601B0A"/>
    <w:rsid w:val="00626437"/>
    <w:rsid w:val="00632FA0"/>
    <w:rsid w:val="006C41A4"/>
    <w:rsid w:val="006C4AF9"/>
    <w:rsid w:val="006D1E9A"/>
    <w:rsid w:val="00822396"/>
    <w:rsid w:val="00826609"/>
    <w:rsid w:val="00904434"/>
    <w:rsid w:val="00A06CF2"/>
    <w:rsid w:val="00AE6AEE"/>
    <w:rsid w:val="00AF2E6D"/>
    <w:rsid w:val="00BC22D7"/>
    <w:rsid w:val="00BC3F8F"/>
    <w:rsid w:val="00BD59D2"/>
    <w:rsid w:val="00C00C1E"/>
    <w:rsid w:val="00C36776"/>
    <w:rsid w:val="00CD6B58"/>
    <w:rsid w:val="00CF401E"/>
    <w:rsid w:val="00D65D9F"/>
    <w:rsid w:val="00F06910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259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6B590-9259-4830-A77E-8BE422D16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2021-06-28T18:01:00Z</dcterms:created>
  <dcterms:modified xsi:type="dcterms:W3CDTF">2021-06-28T18:02:00Z</dcterms:modified>
</cp:coreProperties>
</file>