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2F368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8B2EB7">
        <w:rPr>
          <w:rFonts w:ascii="Arial" w:hAnsi="Arial" w:cs="Arial"/>
          <w:sz w:val="24"/>
          <w:szCs w:val="24"/>
        </w:rPr>
        <w:t>Eduardo da Silva Prates</w:t>
      </w:r>
      <w:r w:rsidR="00937145">
        <w:rPr>
          <w:rFonts w:ascii="Arial" w:hAnsi="Arial" w:cs="Arial"/>
          <w:sz w:val="24"/>
          <w:szCs w:val="24"/>
        </w:rPr>
        <w:t>, Parque Progresso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41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2021-06-28T21:25:00Z</dcterms:created>
  <dcterms:modified xsi:type="dcterms:W3CDTF">2021-06-28T21:25:00Z</dcterms:modified>
</cp:coreProperties>
</file>