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6282668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B24666">
        <w:rPr>
          <w:rFonts w:ascii="Arial" w:hAnsi="Arial" w:cs="Arial"/>
          <w:b/>
          <w:sz w:val="24"/>
          <w:szCs w:val="24"/>
        </w:rPr>
        <w:t xml:space="preserve">Rua Lélio </w:t>
      </w:r>
      <w:r w:rsidR="00B24666">
        <w:rPr>
          <w:rFonts w:ascii="Arial" w:hAnsi="Arial" w:cs="Arial"/>
          <w:b/>
          <w:sz w:val="24"/>
          <w:szCs w:val="24"/>
        </w:rPr>
        <w:t>Ca</w:t>
      </w:r>
      <w:bookmarkStart w:id="1" w:name="_GoBack"/>
      <w:bookmarkEnd w:id="1"/>
      <w:r w:rsidR="00B24666">
        <w:rPr>
          <w:rFonts w:ascii="Arial" w:hAnsi="Arial" w:cs="Arial"/>
          <w:b/>
          <w:sz w:val="24"/>
          <w:szCs w:val="24"/>
        </w:rPr>
        <w:t>llucini</w:t>
      </w:r>
      <w:r w:rsidR="00CF11F3">
        <w:rPr>
          <w:rFonts w:ascii="Arial" w:hAnsi="Arial" w:cs="Arial"/>
          <w:b/>
          <w:sz w:val="24"/>
          <w:szCs w:val="24"/>
        </w:rPr>
        <w:t xml:space="preserve">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B24666">
        <w:rPr>
          <w:rFonts w:ascii="Arial" w:hAnsi="Arial" w:cs="Arial"/>
          <w:b/>
          <w:sz w:val="24"/>
          <w:szCs w:val="24"/>
        </w:rPr>
        <w:t>130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24666">
        <w:rPr>
          <w:rFonts w:ascii="Arial" w:hAnsi="Arial" w:cs="Arial"/>
          <w:b/>
          <w:sz w:val="24"/>
          <w:szCs w:val="24"/>
        </w:rPr>
        <w:t>Campo Belo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B24666">
        <w:rPr>
          <w:rFonts w:ascii="Arial" w:hAnsi="Arial" w:cs="Arial"/>
          <w:b/>
          <w:sz w:val="24"/>
          <w:szCs w:val="24"/>
        </w:rPr>
        <w:t>260</w:t>
      </w:r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31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24666"/>
    <w:rsid w:val="00B31EA9"/>
    <w:rsid w:val="00B72DAC"/>
    <w:rsid w:val="00BB0BAB"/>
    <w:rsid w:val="00C00C1E"/>
    <w:rsid w:val="00C36776"/>
    <w:rsid w:val="00C60173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5287-FC93-4473-9A84-826291E6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2021-06-22T11:25:00Z</dcterms:created>
  <dcterms:modified xsi:type="dcterms:W3CDTF">2021-06-22T11:29:00Z</dcterms:modified>
</cp:coreProperties>
</file>