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0A5D33BF" w14:textId="07B886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</w:t>
      </w:r>
      <w:r w:rsidR="009B5892">
        <w:rPr>
          <w:sz w:val="28"/>
          <w:szCs w:val="28"/>
        </w:rPr>
        <w:t xml:space="preserve">operação tapa buraco na rua Mossoró esquina com Tucuruvi </w:t>
      </w:r>
      <w:r w:rsidR="009B5892">
        <w:rPr>
          <w:sz w:val="28"/>
          <w:szCs w:val="28"/>
        </w:rPr>
        <w:t>Pq</w:t>
      </w:r>
      <w:r w:rsidR="009B5892">
        <w:rPr>
          <w:sz w:val="28"/>
          <w:szCs w:val="28"/>
        </w:rPr>
        <w:t xml:space="preserve"> Salerno </w:t>
      </w:r>
    </w:p>
    <w:p w:rsidR="000304C1" w:rsidP="000304C1" w14:paraId="3496DC09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387E25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45409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7215BD">
        <w:rPr>
          <w:sz w:val="28"/>
          <w:szCs w:val="28"/>
        </w:rPr>
        <w:t>22</w:t>
      </w:r>
      <w:r>
        <w:rPr>
          <w:sz w:val="28"/>
          <w:szCs w:val="28"/>
        </w:rPr>
        <w:t xml:space="preserve"> de 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601B0A"/>
    <w:rsid w:val="00626437"/>
    <w:rsid w:val="00632FA0"/>
    <w:rsid w:val="006C41A4"/>
    <w:rsid w:val="006D1E9A"/>
    <w:rsid w:val="007215BD"/>
    <w:rsid w:val="007E4744"/>
    <w:rsid w:val="00822396"/>
    <w:rsid w:val="009039D5"/>
    <w:rsid w:val="009B5892"/>
    <w:rsid w:val="00A06CF2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2BC7-D76A-4D82-8D0F-DFD9FDF6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2021-06-22T13:26:00Z</dcterms:created>
  <dcterms:modified xsi:type="dcterms:W3CDTF">2021-06-22T13:26:00Z</dcterms:modified>
</cp:coreProperties>
</file>