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128B0F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</w:t>
      </w:r>
      <w:r w:rsidR="007E4744">
        <w:rPr>
          <w:sz w:val="28"/>
          <w:szCs w:val="28"/>
        </w:rPr>
        <w:t>a retirada de entulhos na rua Guarujá  PQ Itália</w:t>
      </w:r>
      <w:bookmarkStart w:id="1" w:name="_GoBack"/>
      <w:bookmarkEnd w:id="1"/>
      <w:r w:rsidR="007E4744">
        <w:rPr>
          <w:sz w:val="28"/>
          <w:szCs w:val="28"/>
        </w:rPr>
        <w:t xml:space="preserve"> 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387E254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60646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7215BD">
        <w:rPr>
          <w:sz w:val="28"/>
          <w:szCs w:val="28"/>
        </w:rPr>
        <w:t>22</w:t>
      </w:r>
      <w:r>
        <w:rPr>
          <w:sz w:val="28"/>
          <w:szCs w:val="28"/>
        </w:rPr>
        <w:t xml:space="preserve"> de 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5523B2"/>
    <w:rsid w:val="00601B0A"/>
    <w:rsid w:val="00626437"/>
    <w:rsid w:val="00632FA0"/>
    <w:rsid w:val="006C41A4"/>
    <w:rsid w:val="006D1E9A"/>
    <w:rsid w:val="007215BD"/>
    <w:rsid w:val="007E4744"/>
    <w:rsid w:val="00822396"/>
    <w:rsid w:val="00A06CF2"/>
    <w:rsid w:val="00AE6AEE"/>
    <w:rsid w:val="00C00C1E"/>
    <w:rsid w:val="00C36776"/>
    <w:rsid w:val="00CD6B58"/>
    <w:rsid w:val="00CF401E"/>
    <w:rsid w:val="00D112A3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C9EB-9D69-4B01-99CB-37FA5532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2021-06-22T13:25:00Z</dcterms:created>
  <dcterms:modified xsi:type="dcterms:W3CDTF">2021-06-22T13:25:00Z</dcterms:modified>
</cp:coreProperties>
</file>