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7B6410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5E9D8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72C24F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393304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0B0337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2B338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09E3D2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19D6CD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F6471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B6BEA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616BD4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168ED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1632FA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529083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093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22D164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96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