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B70CB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766596">
        <w:rPr>
          <w:rFonts w:ascii="Arial" w:hAnsi="Arial" w:cs="Arial"/>
          <w:b/>
          <w:noProof/>
          <w:sz w:val="24"/>
          <w:szCs w:val="24"/>
        </w:rPr>
        <w:t>Rua Antonio Barijian Filho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66596">
        <w:rPr>
          <w:rFonts w:ascii="Arial" w:hAnsi="Arial" w:cs="Arial"/>
          <w:sz w:val="24"/>
          <w:szCs w:val="24"/>
        </w:rPr>
        <w:t>próximo ao número 265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766596">
        <w:rPr>
          <w:rFonts w:ascii="Arial" w:hAnsi="Arial" w:cs="Arial"/>
          <w:sz w:val="24"/>
          <w:szCs w:val="24"/>
        </w:rPr>
        <w:t>bairro Virgílio Basso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766596">
        <w:rPr>
          <w:rFonts w:ascii="Arial" w:hAnsi="Arial" w:cs="Arial"/>
          <w:noProof/>
          <w:sz w:val="24"/>
          <w:szCs w:val="24"/>
        </w:rPr>
        <w:t>13.174.374</w:t>
      </w:r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B60C8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</w:t>
      </w:r>
      <w:bookmarkStart w:id="1" w:name="_GoBack"/>
      <w:bookmarkEnd w:id="1"/>
      <w:r w:rsidR="00EE5F6B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588D"/>
    <w:rsid w:val="00090E36"/>
    <w:rsid w:val="000D2BDC"/>
    <w:rsid w:val="00104AAA"/>
    <w:rsid w:val="0015657E"/>
    <w:rsid w:val="00156CF8"/>
    <w:rsid w:val="002162B2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66596"/>
    <w:rsid w:val="00822396"/>
    <w:rsid w:val="008A2765"/>
    <w:rsid w:val="00907DE2"/>
    <w:rsid w:val="00913DC1"/>
    <w:rsid w:val="009231C4"/>
    <w:rsid w:val="00941317"/>
    <w:rsid w:val="00972150"/>
    <w:rsid w:val="00A06CF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6001-19A3-437A-8D9A-D3199B18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2021-06-18T17:28:00Z</dcterms:created>
  <dcterms:modified xsi:type="dcterms:W3CDTF">2021-06-18T17:29:00Z</dcterms:modified>
</cp:coreProperties>
</file>