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55C1C7C4" w14:textId="558F282C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GAB. PROFº. ED.  </w:t>
      </w:r>
    </w:p>
    <w:p w14:paraId="06197DE7" w14:textId="2DCFE88D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ASSUNTO</w:t>
      </w:r>
      <w:r w:rsidR="00671E24">
        <w:rPr>
          <w:rFonts w:ascii="Arial" w:hAnsi="Arial" w:cs="Arial"/>
          <w:b/>
          <w:sz w:val="24"/>
          <w:szCs w:val="24"/>
        </w:rPr>
        <w:t>: Recapeamento Asfáltico</w:t>
      </w:r>
    </w:p>
    <w:p w14:paraId="1AFFB646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06D79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74B731" w14:textId="77777777" w:rsidR="007B0C19" w:rsidRPr="00E47DAC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A48C6C" w14:textId="77777777" w:rsidR="007B0C19" w:rsidRPr="00E47DAC" w:rsidRDefault="007B0C19" w:rsidP="007B0C19">
      <w:pPr>
        <w:ind w:left="285" w:firstLine="708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9ABD8DD" w14:textId="77777777" w:rsidR="007B0C19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0AB50A7" w14:textId="77777777" w:rsidR="007B0C19" w:rsidRPr="00E47DAC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742039C" w14:textId="0B53FBC4" w:rsidR="007B0C19" w:rsidRPr="00725041" w:rsidRDefault="007B0C19" w:rsidP="00BA1D2A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sz w:val="24"/>
          <w:szCs w:val="24"/>
        </w:rPr>
      </w:pPr>
      <w:r w:rsidRPr="00725041">
        <w:rPr>
          <w:rFonts w:ascii="Arial" w:hAnsi="Arial" w:cs="Arial"/>
          <w:sz w:val="24"/>
          <w:szCs w:val="24"/>
        </w:rPr>
        <w:t>Indico ao Exmo. Sr. Prefeito Municipal e ao departamento competente no sentido de que seja providenciada a operação</w:t>
      </w:r>
      <w:r w:rsidR="00671E24" w:rsidRPr="00725041">
        <w:rPr>
          <w:rFonts w:ascii="Arial" w:hAnsi="Arial" w:cs="Arial"/>
          <w:sz w:val="24"/>
          <w:szCs w:val="24"/>
        </w:rPr>
        <w:t xml:space="preserve"> de</w:t>
      </w:r>
      <w:r w:rsidRPr="00725041">
        <w:rPr>
          <w:rFonts w:ascii="Arial" w:hAnsi="Arial" w:cs="Arial"/>
          <w:sz w:val="24"/>
          <w:szCs w:val="24"/>
        </w:rPr>
        <w:t xml:space="preserve"> </w:t>
      </w:r>
      <w:r w:rsidR="00671E24" w:rsidRPr="00725041">
        <w:rPr>
          <w:rFonts w:ascii="Arial" w:hAnsi="Arial" w:cs="Arial"/>
          <w:b/>
          <w:sz w:val="24"/>
          <w:szCs w:val="24"/>
        </w:rPr>
        <w:t>RECAPEAMENTO ASFÁSLTICO</w:t>
      </w:r>
      <w:r w:rsidRPr="00725041">
        <w:rPr>
          <w:rFonts w:ascii="Arial" w:hAnsi="Arial" w:cs="Arial"/>
          <w:b/>
          <w:sz w:val="24"/>
          <w:szCs w:val="24"/>
        </w:rPr>
        <w:t xml:space="preserve"> </w:t>
      </w:r>
      <w:r w:rsidR="00615A95">
        <w:rPr>
          <w:rFonts w:ascii="Arial" w:hAnsi="Arial" w:cs="Arial"/>
          <w:bCs/>
          <w:sz w:val="24"/>
          <w:szCs w:val="24"/>
        </w:rPr>
        <w:t xml:space="preserve">na </w:t>
      </w:r>
      <w:r w:rsidR="00725041" w:rsidRPr="00725041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615A95">
        <w:rPr>
          <w:rFonts w:ascii="Arial" w:hAnsi="Arial" w:cs="Arial"/>
          <w:sz w:val="24"/>
          <w:szCs w:val="24"/>
          <w:shd w:val="clear" w:color="auto" w:fill="FFFFFF"/>
        </w:rPr>
        <w:t>ua</w:t>
      </w:r>
      <w:r w:rsidR="00725041" w:rsidRPr="00725041">
        <w:rPr>
          <w:rFonts w:ascii="Arial" w:hAnsi="Arial" w:cs="Arial"/>
          <w:sz w:val="24"/>
          <w:szCs w:val="24"/>
          <w:shd w:val="clear" w:color="auto" w:fill="FFFFFF"/>
        </w:rPr>
        <w:t xml:space="preserve"> Germano Yanssen, que é a principal a dar ligação a Avenida da Amizade, localizada no</w:t>
      </w:r>
      <w:r w:rsidR="00615A95">
        <w:rPr>
          <w:rFonts w:ascii="Arial" w:hAnsi="Arial" w:cs="Arial"/>
          <w:sz w:val="24"/>
          <w:szCs w:val="24"/>
          <w:shd w:val="clear" w:color="auto" w:fill="FFFFFF"/>
        </w:rPr>
        <w:t xml:space="preserve"> B</w:t>
      </w:r>
      <w:r w:rsidR="00725041" w:rsidRPr="00725041">
        <w:rPr>
          <w:rFonts w:ascii="Arial" w:hAnsi="Arial" w:cs="Arial"/>
          <w:sz w:val="24"/>
          <w:szCs w:val="24"/>
          <w:shd w:val="clear" w:color="auto" w:fill="FFFFFF"/>
        </w:rPr>
        <w:t>airro: Parque Euclides Miranda</w:t>
      </w:r>
      <w:r w:rsidR="005F7501">
        <w:rPr>
          <w:rFonts w:ascii="Arial" w:hAnsi="Arial" w:cs="Arial"/>
          <w:sz w:val="24"/>
          <w:szCs w:val="24"/>
          <w:shd w:val="clear" w:color="auto" w:fill="FFFFFF"/>
        </w:rPr>
        <w:t xml:space="preserve"> (Cecap)</w:t>
      </w:r>
      <w:r w:rsidR="007A4F09" w:rsidRPr="00725041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, </w:t>
      </w:r>
      <w:r w:rsidR="007A4F09" w:rsidRPr="00725041">
        <w:rPr>
          <w:rFonts w:ascii="Arial" w:hAnsi="Arial" w:cs="Arial"/>
          <w:sz w:val="24"/>
          <w:szCs w:val="24"/>
          <w:lang w:val="pt-BR" w:eastAsia="pt-BR"/>
        </w:rPr>
        <w:t xml:space="preserve">CEP: </w:t>
      </w:r>
      <w:r w:rsidR="00725041" w:rsidRPr="00725041">
        <w:rPr>
          <w:rFonts w:ascii="Arial" w:hAnsi="Arial" w:cs="Arial"/>
          <w:sz w:val="24"/>
          <w:szCs w:val="24"/>
          <w:shd w:val="clear" w:color="auto" w:fill="FFFFFF"/>
        </w:rPr>
        <w:t>13174-460 e 13174-528</w:t>
      </w:r>
      <w:r w:rsidR="007A4F09" w:rsidRPr="00725041">
        <w:rPr>
          <w:rFonts w:ascii="Arial" w:hAnsi="Arial" w:cs="Arial"/>
          <w:sz w:val="24"/>
          <w:szCs w:val="24"/>
          <w:lang w:val="pt-BR" w:eastAsia="pt-BR"/>
        </w:rPr>
        <w:t>,</w:t>
      </w:r>
      <w:r w:rsidR="00664CBB" w:rsidRPr="00725041">
        <w:rPr>
          <w:rFonts w:ascii="Arial" w:hAnsi="Arial" w:cs="Arial"/>
          <w:sz w:val="24"/>
          <w:szCs w:val="24"/>
          <w:lang w:val="pt-BR" w:eastAsia="pt-BR"/>
        </w:rPr>
        <w:t xml:space="preserve"> </w:t>
      </w:r>
      <w:r w:rsidRPr="00725041">
        <w:rPr>
          <w:rFonts w:ascii="Arial" w:hAnsi="Arial" w:cs="Arial"/>
          <w:sz w:val="24"/>
          <w:szCs w:val="24"/>
        </w:rPr>
        <w:t>Sumaré-SP.</w:t>
      </w:r>
    </w:p>
    <w:p w14:paraId="3A917C12" w14:textId="77777777" w:rsidR="007B0C19" w:rsidRPr="00725041" w:rsidRDefault="007B0C19" w:rsidP="00BA1D2A">
      <w:pPr>
        <w:ind w:firstLine="285"/>
        <w:jc w:val="both"/>
        <w:rPr>
          <w:rFonts w:ascii="Arial" w:hAnsi="Arial" w:cs="Arial"/>
          <w:bCs/>
          <w:sz w:val="24"/>
          <w:szCs w:val="24"/>
        </w:rPr>
      </w:pPr>
    </w:p>
    <w:p w14:paraId="07B64A64" w14:textId="74ED6D5C" w:rsidR="00B247BD" w:rsidRDefault="00B247BD" w:rsidP="00B247B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Considerando que os moradores estão no aguardo de providências há algum tempo, até o presente momento não foi efetuado o serviço.</w:t>
      </w:r>
    </w:p>
    <w:p w14:paraId="5389458D" w14:textId="77777777" w:rsidR="00B247BD" w:rsidRDefault="00B247BD" w:rsidP="00B247BD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7508357" w14:textId="77777777" w:rsidR="00B247BD" w:rsidRPr="00D068C9" w:rsidRDefault="00B247BD" w:rsidP="00B247B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Outrossim a</w:t>
      </w:r>
      <w:r w:rsidRPr="00D068C9">
        <w:rPr>
          <w:rFonts w:ascii="Arial" w:hAnsi="Arial" w:cs="Arial"/>
          <w:sz w:val="24"/>
          <w:szCs w:val="24"/>
        </w:rPr>
        <w:t xml:space="preserve"> indicação se faz necessária pois que já ocorreram vários transtornos devido a esses buracos, como a acidentes e quebra de veículos, desta maneira, solicitamos uma solução mais breve possível.</w:t>
      </w:r>
    </w:p>
    <w:p w14:paraId="5AD3792E" w14:textId="77777777" w:rsidR="007B0C19" w:rsidRDefault="007B0C19" w:rsidP="00BA1D2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7DDCBD4A" w14:textId="056603F2" w:rsidR="007B0C1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sz w:val="24"/>
          <w:szCs w:val="24"/>
        </w:rPr>
        <w:t xml:space="preserve">Sala das Sessões, </w:t>
      </w:r>
      <w:r w:rsidR="00B247B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</w:t>
      </w:r>
      <w:r w:rsidRPr="00E47D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760D8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2020</w:t>
      </w:r>
    </w:p>
    <w:p w14:paraId="1856A916" w14:textId="77777777" w:rsidR="007B0C19" w:rsidRPr="00E47DAC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52DF8" w14:textId="77777777" w:rsidR="00553213" w:rsidRDefault="00553213" w:rsidP="00211ADD">
      <w:r>
        <w:separator/>
      </w:r>
    </w:p>
  </w:endnote>
  <w:endnote w:type="continuationSeparator" w:id="0">
    <w:p w14:paraId="58A636D9" w14:textId="77777777" w:rsidR="00553213" w:rsidRDefault="0055321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E3E91" w14:textId="77777777" w:rsidR="00553213" w:rsidRDefault="00553213" w:rsidP="00211ADD">
      <w:r>
        <w:separator/>
      </w:r>
    </w:p>
  </w:footnote>
  <w:footnote w:type="continuationSeparator" w:id="0">
    <w:p w14:paraId="51F082D4" w14:textId="77777777" w:rsidR="00553213" w:rsidRDefault="0055321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D166AE2" w:rsidR="00211ADD" w:rsidRPr="00903E63" w:rsidRDefault="00BF1D9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00F1C0B" wp14:editId="43D17CC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7D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6D9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3F7B"/>
    <w:rsid w:val="00506B16"/>
    <w:rsid w:val="005153F5"/>
    <w:rsid w:val="00520C3B"/>
    <w:rsid w:val="00523C15"/>
    <w:rsid w:val="00553213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34BE"/>
    <w:rsid w:val="00664CBB"/>
    <w:rsid w:val="0066522D"/>
    <w:rsid w:val="00671E2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F1D9B"/>
    <w:rsid w:val="00BF41E0"/>
    <w:rsid w:val="00C01C9F"/>
    <w:rsid w:val="00C0572C"/>
    <w:rsid w:val="00C109DB"/>
    <w:rsid w:val="00C1627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62E2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13</cp:revision>
  <cp:lastPrinted>2020-07-20T13:11:00Z</cp:lastPrinted>
  <dcterms:created xsi:type="dcterms:W3CDTF">2020-08-25T12:46:00Z</dcterms:created>
  <dcterms:modified xsi:type="dcterms:W3CDTF">2020-08-25T13:28:00Z</dcterms:modified>
</cp:coreProperties>
</file>