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4ABE5A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 da Av Fuad Assef Maluf – Picerno I, assim como a iluminação,</w:t>
      </w:r>
      <w:r w:rsidR="00481BD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C4B98A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915C48">
        <w:rPr>
          <w:rFonts w:ascii="Arial" w:eastAsia="MS Mincho" w:hAnsi="Arial" w:cs="Arial"/>
          <w:sz w:val="28"/>
          <w:szCs w:val="28"/>
        </w:rPr>
        <w:t>avenida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492080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condições, além da má iluminação,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</w:t>
      </w:r>
      <w:r w:rsidR="00BA0AFC">
        <w:rPr>
          <w:rFonts w:ascii="Arial" w:eastAsia="MS Mincho" w:hAnsi="Arial" w:cs="Arial"/>
          <w:sz w:val="28"/>
          <w:szCs w:val="28"/>
        </w:rPr>
        <w:t xml:space="preserve"> e gerando insegurança aos </w:t>
      </w:r>
      <w:r w:rsidR="00192219">
        <w:rPr>
          <w:rFonts w:ascii="Arial" w:eastAsia="MS Mincho" w:hAnsi="Arial" w:cs="Arial"/>
          <w:sz w:val="28"/>
          <w:szCs w:val="28"/>
        </w:rPr>
        <w:t>moradores</w:t>
      </w:r>
      <w:bookmarkStart w:id="1" w:name="_GoBack"/>
      <w:bookmarkEnd w:id="1"/>
      <w:r w:rsidR="00BA0AFC">
        <w:rPr>
          <w:rFonts w:ascii="Arial" w:eastAsia="MS Mincho" w:hAnsi="Arial" w:cs="Arial"/>
          <w:sz w:val="28"/>
          <w:szCs w:val="28"/>
        </w:rPr>
        <w:t>.</w:t>
      </w:r>
      <w:r w:rsidRPr="007E2B98">
        <w:rPr>
          <w:sz w:val="24"/>
          <w:szCs w:val="24"/>
        </w:rPr>
        <w:t xml:space="preserve">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2CB"/>
    <w:rsid w:val="000D2BDC"/>
    <w:rsid w:val="00104AAA"/>
    <w:rsid w:val="001170BB"/>
    <w:rsid w:val="0012309B"/>
    <w:rsid w:val="001500FF"/>
    <w:rsid w:val="0015657E"/>
    <w:rsid w:val="00156CF8"/>
    <w:rsid w:val="00171F93"/>
    <w:rsid w:val="00180AB7"/>
    <w:rsid w:val="00192219"/>
    <w:rsid w:val="001935E6"/>
    <w:rsid w:val="001A3BCD"/>
    <w:rsid w:val="002E4F95"/>
    <w:rsid w:val="00413AB5"/>
    <w:rsid w:val="00460A32"/>
    <w:rsid w:val="00481BDF"/>
    <w:rsid w:val="00492080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15C48"/>
    <w:rsid w:val="009F103E"/>
    <w:rsid w:val="00A06CF2"/>
    <w:rsid w:val="00A26AC5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3703-965E-4DE9-AF8B-7D76ED0E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2021-02-25T18:05:00Z</cp:lastPrinted>
  <dcterms:created xsi:type="dcterms:W3CDTF">2021-06-18T18:01:00Z</dcterms:created>
  <dcterms:modified xsi:type="dcterms:W3CDTF">2021-06-21T13:18:00Z</dcterms:modified>
</cp:coreProperties>
</file>