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015072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F787E">
        <w:rPr>
          <w:rFonts w:ascii="Arial" w:eastAsia="MS Mincho" w:hAnsi="Arial" w:cs="Arial"/>
          <w:sz w:val="28"/>
          <w:szCs w:val="28"/>
        </w:rPr>
        <w:t xml:space="preserve"> </w:t>
      </w:r>
      <w:r w:rsidRPr="009F787E" w:rsidR="009F787E">
        <w:rPr>
          <w:rFonts w:ascii="Arial" w:eastAsia="MS Mincho" w:hAnsi="Arial" w:cs="Arial"/>
          <w:b/>
          <w:bCs/>
          <w:sz w:val="28"/>
          <w:szCs w:val="28"/>
        </w:rPr>
        <w:t>limpeza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das bocas de lobo em toda a extensão da Rua Jacinto Mario Mazon – Pq Virgilio Viel, assim como, a retirada de entulho no final da mesma. </w:t>
      </w:r>
    </w:p>
    <w:p w:rsidR="00154B38" w:rsidRPr="00212DC3" w:rsidP="00154B38" w14:paraId="656DC913" w14:textId="597E86F9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</w:t>
      </w:r>
      <w:r w:rsidR="009F787E">
        <w:rPr>
          <w:rFonts w:ascii="Arial" w:eastAsia="MS Mincho" w:hAnsi="Arial" w:cs="Arial"/>
          <w:sz w:val="28"/>
          <w:szCs w:val="28"/>
        </w:rPr>
        <w:t>de sujeira nas bocas de lobo</w:t>
      </w:r>
      <w:bookmarkStart w:id="1" w:name="_GoBack"/>
      <w:bookmarkEnd w:id="1"/>
      <w:r w:rsidR="009F787E">
        <w:rPr>
          <w:rFonts w:ascii="Arial" w:eastAsia="MS Mincho" w:hAnsi="Arial" w:cs="Arial"/>
          <w:sz w:val="28"/>
          <w:szCs w:val="28"/>
        </w:rPr>
        <w:t xml:space="preserve"> ao longo da rua supracitada, prejudicando a vazão de água, além de, descarte irregular de lixo e entulho no final da mesma,</w:t>
      </w:r>
      <w:r w:rsidR="001D2D78">
        <w:rPr>
          <w:rFonts w:ascii="Arial" w:eastAsia="MS Mincho" w:hAnsi="Arial" w:cs="Arial"/>
          <w:sz w:val="28"/>
          <w:szCs w:val="28"/>
        </w:rPr>
        <w:t xml:space="preserve"> </w:t>
      </w:r>
      <w:r w:rsidR="009F787E">
        <w:rPr>
          <w:rFonts w:ascii="Arial" w:eastAsia="MS Mincho" w:hAnsi="Arial" w:cs="Arial"/>
          <w:sz w:val="28"/>
          <w:szCs w:val="28"/>
        </w:rPr>
        <w:t>propiciando</w:t>
      </w:r>
      <w:r w:rsidR="00761483">
        <w:rPr>
          <w:rFonts w:ascii="Arial" w:eastAsia="MS Mincho" w:hAnsi="Arial" w:cs="Arial"/>
          <w:sz w:val="28"/>
          <w:szCs w:val="28"/>
        </w:rPr>
        <w:t xml:space="preserve"> atração de animais peçonhentos</w:t>
      </w:r>
      <w:r w:rsidR="009F787E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C192F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D2D78">
        <w:rPr>
          <w:rFonts w:ascii="Arial" w:hAnsi="Arial" w:cs="Arial"/>
          <w:sz w:val="28"/>
          <w:szCs w:val="28"/>
        </w:rPr>
        <w:t>22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32336A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3417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E65ED"/>
    <w:rsid w:val="009F787E"/>
    <w:rsid w:val="00A06CF2"/>
    <w:rsid w:val="00A71E7D"/>
    <w:rsid w:val="00A97865"/>
    <w:rsid w:val="00AE6AEE"/>
    <w:rsid w:val="00B4059B"/>
    <w:rsid w:val="00C00C1E"/>
    <w:rsid w:val="00C36776"/>
    <w:rsid w:val="00CA0433"/>
    <w:rsid w:val="00CA7DF5"/>
    <w:rsid w:val="00CD6B58"/>
    <w:rsid w:val="00CE6135"/>
    <w:rsid w:val="00CF401E"/>
    <w:rsid w:val="00D32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592B6-2396-4690-A55C-F8F808D9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2021-06-18T19:07:00Z</dcterms:created>
  <dcterms:modified xsi:type="dcterms:W3CDTF">2021-06-18T19:12:00Z</dcterms:modified>
</cp:coreProperties>
</file>