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D879D0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</w:t>
      </w:r>
      <w:r w:rsidR="00492B81">
        <w:rPr>
          <w:rFonts w:ascii="Arial" w:hAnsi="Arial" w:cs="Arial"/>
          <w:sz w:val="22"/>
        </w:rPr>
        <w:t xml:space="preserve">Exmo. </w:t>
      </w:r>
      <w:r w:rsidR="00492B81">
        <w:rPr>
          <w:rFonts w:ascii="Arial" w:hAnsi="Arial" w:cs="Arial"/>
          <w:sz w:val="22"/>
        </w:rPr>
        <w:t>Sr.</w:t>
      </w:r>
      <w:r w:rsidR="00492B81">
        <w:rPr>
          <w:rFonts w:ascii="Arial" w:hAnsi="Arial" w:cs="Arial"/>
          <w:sz w:val="22"/>
        </w:rPr>
        <w:t xml:space="preserve"> Prefeito para que o departamento competente </w:t>
      </w:r>
      <w:r w:rsidRPr="00492B81" w:rsidR="00492B81">
        <w:rPr>
          <w:rFonts w:ascii="Arial" w:hAnsi="Arial" w:cs="Arial"/>
          <w:sz w:val="22"/>
        </w:rPr>
        <w:t xml:space="preserve">viabilize </w:t>
      </w:r>
      <w:r w:rsidRPr="00492B81" w:rsidR="00492B81">
        <w:rPr>
          <w:rFonts w:ascii="Arial" w:hAnsi="Arial" w:cs="Arial"/>
          <w:sz w:val="22"/>
        </w:rPr>
        <w:t>o</w:t>
      </w:r>
      <w:r w:rsidR="00492B81">
        <w:rPr>
          <w:rFonts w:ascii="Arial" w:hAnsi="Arial" w:cs="Arial"/>
          <w:b/>
          <w:sz w:val="22"/>
        </w:rPr>
        <w:t xml:space="preserve"> tapa buraco próximo ao número 454, da </w:t>
      </w:r>
      <w:r w:rsidRPr="00492B81" w:rsidR="00492B81">
        <w:rPr>
          <w:rFonts w:ascii="Arial" w:hAnsi="Arial" w:cs="Arial"/>
          <w:b/>
          <w:sz w:val="22"/>
        </w:rPr>
        <w:t>Rua Mossoró</w:t>
      </w:r>
      <w:r w:rsidRPr="00492B81" w:rsidR="00492B81">
        <w:rPr>
          <w:rFonts w:ascii="Arial" w:hAnsi="Arial" w:cs="Arial"/>
          <w:b/>
          <w:sz w:val="22"/>
        </w:rPr>
        <w:t xml:space="preserve"> no </w:t>
      </w:r>
      <w:r w:rsidRPr="00492B81" w:rsidR="00492B81">
        <w:rPr>
          <w:rFonts w:ascii="Arial" w:hAnsi="Arial" w:cs="Arial"/>
          <w:b/>
          <w:sz w:val="22"/>
        </w:rPr>
        <w:t>Parque Residencial Salerno</w:t>
      </w:r>
      <w:r w:rsidR="00492B81">
        <w:rPr>
          <w:rFonts w:ascii="Arial" w:hAnsi="Arial" w:cs="Arial"/>
          <w:b/>
          <w:sz w:val="22"/>
        </w:rPr>
        <w:t>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63745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965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33B0B"/>
    <w:rsid w:val="0028673F"/>
    <w:rsid w:val="002A2B93"/>
    <w:rsid w:val="002C2D61"/>
    <w:rsid w:val="002D01E1"/>
    <w:rsid w:val="00323C77"/>
    <w:rsid w:val="00367CC7"/>
    <w:rsid w:val="003D63A5"/>
    <w:rsid w:val="003D7C90"/>
    <w:rsid w:val="003E379C"/>
    <w:rsid w:val="003F05A8"/>
    <w:rsid w:val="004213B1"/>
    <w:rsid w:val="00436139"/>
    <w:rsid w:val="00452FCC"/>
    <w:rsid w:val="00460A32"/>
    <w:rsid w:val="00492B81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52F8B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16E9-5DEA-4E65-8791-96F2ABD2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2021-06-18T11:57:00Z</dcterms:created>
  <dcterms:modified xsi:type="dcterms:W3CDTF">2021-06-18T11:57:00Z</dcterms:modified>
</cp:coreProperties>
</file>