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25B9BC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33093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na</w:t>
      </w:r>
      <w:r w:rsidR="00133093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Ruas </w:t>
      </w:r>
      <w:r w:rsidRPr="00133093" w:rsidR="00133093">
        <w:rPr>
          <w:rFonts w:ascii="Arial" w:hAnsi="Arial" w:cs="Arial"/>
          <w:szCs w:val="24"/>
        </w:rPr>
        <w:t>Emília Giraldi Quental</w:t>
      </w:r>
      <w:r>
        <w:rPr>
          <w:rFonts w:ascii="Arial" w:hAnsi="Arial" w:cs="Arial"/>
          <w:szCs w:val="24"/>
        </w:rPr>
        <w:t xml:space="preserve"> (CEP </w:t>
      </w:r>
      <w:r w:rsidR="00133093">
        <w:rPr>
          <w:rFonts w:ascii="Arial" w:hAnsi="Arial" w:cs="Arial"/>
          <w:szCs w:val="24"/>
        </w:rPr>
        <w:t>1</w:t>
      </w:r>
      <w:r w:rsidRPr="00133093" w:rsidR="00133093">
        <w:rPr>
          <w:rFonts w:ascii="Arial" w:hAnsi="Arial" w:cs="Arial"/>
          <w:szCs w:val="24"/>
        </w:rPr>
        <w:t>3172</w:t>
      </w:r>
      <w:r w:rsidR="00133093">
        <w:rPr>
          <w:rFonts w:ascii="Arial" w:hAnsi="Arial" w:cs="Arial"/>
          <w:szCs w:val="24"/>
        </w:rPr>
        <w:t>-</w:t>
      </w:r>
      <w:r w:rsidRPr="00133093" w:rsidR="00133093">
        <w:rPr>
          <w:rFonts w:ascii="Arial" w:hAnsi="Arial" w:cs="Arial"/>
          <w:szCs w:val="24"/>
        </w:rPr>
        <w:t>560</w:t>
      </w:r>
      <w:r>
        <w:rPr>
          <w:rFonts w:ascii="Arial" w:hAnsi="Arial" w:cs="Arial"/>
          <w:szCs w:val="24"/>
        </w:rPr>
        <w:t xml:space="preserve">) e </w:t>
      </w:r>
      <w:r w:rsidRPr="00133093" w:rsidR="00133093">
        <w:rPr>
          <w:rFonts w:ascii="Arial" w:hAnsi="Arial" w:cs="Arial"/>
          <w:szCs w:val="24"/>
        </w:rPr>
        <w:t>Maria Adelina Giometi França</w:t>
      </w:r>
      <w:r>
        <w:rPr>
          <w:rFonts w:ascii="Arial" w:hAnsi="Arial" w:cs="Arial"/>
          <w:szCs w:val="24"/>
        </w:rPr>
        <w:t xml:space="preserve"> (CEP </w:t>
      </w:r>
      <w:r w:rsidRPr="00133093" w:rsidR="00133093">
        <w:rPr>
          <w:rFonts w:ascii="Arial" w:hAnsi="Arial" w:cs="Arial"/>
          <w:szCs w:val="24"/>
        </w:rPr>
        <w:t>13172</w:t>
      </w:r>
      <w:r w:rsidR="00133093">
        <w:rPr>
          <w:rFonts w:ascii="Arial" w:hAnsi="Arial" w:cs="Arial"/>
          <w:szCs w:val="24"/>
        </w:rPr>
        <w:t>-</w:t>
      </w:r>
      <w:r w:rsidRPr="00133093" w:rsidR="00133093">
        <w:rPr>
          <w:rFonts w:ascii="Arial" w:hAnsi="Arial" w:cs="Arial"/>
          <w:szCs w:val="24"/>
        </w:rPr>
        <w:t>570</w:t>
      </w:r>
      <w:r>
        <w:rPr>
          <w:rFonts w:ascii="Arial" w:hAnsi="Arial" w:cs="Arial"/>
          <w:szCs w:val="24"/>
        </w:rPr>
        <w:t xml:space="preserve">), ambas do </w:t>
      </w:r>
      <w:r w:rsidRPr="00133093" w:rsidR="00133093">
        <w:rPr>
          <w:rFonts w:ascii="Arial" w:hAnsi="Arial" w:cs="Arial"/>
          <w:szCs w:val="24"/>
        </w:rPr>
        <w:t>Parque João de Vasconcelos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3267111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133093">
        <w:rPr>
          <w:rFonts w:ascii="Arial" w:hAnsi="Arial" w:cs="Arial"/>
          <w:szCs w:val="24"/>
        </w:rPr>
        <w:t xml:space="preserve">as ruas </w:t>
      </w:r>
      <w:r w:rsidR="00976A1D">
        <w:rPr>
          <w:rFonts w:ascii="Arial" w:hAnsi="Arial" w:cs="Arial"/>
          <w:szCs w:val="24"/>
        </w:rPr>
        <w:t>se encontram</w:t>
      </w:r>
      <w:r w:rsidR="00133093">
        <w:rPr>
          <w:rFonts w:ascii="Arial" w:hAnsi="Arial" w:cs="Arial"/>
          <w:szCs w:val="24"/>
        </w:rPr>
        <w:t xml:space="preserve"> com partes do asfalto deterioradas, e são ruas de ligação entre vias de muito movimento, além de serem próximas ao Centro Esportivo e a condomínios residenciais, o que comprova a relevância da prestação do serviço.</w:t>
      </w:r>
    </w:p>
    <w:p w:rsidR="00133093" w:rsidP="004619E9" w14:paraId="10186D7B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4619E9" w14:paraId="427DE4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137880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F6C19">
        <w:rPr>
          <w:rFonts w:ascii="Arial" w:hAnsi="Arial" w:cs="Arial"/>
          <w:szCs w:val="24"/>
        </w:rPr>
        <w:t>1</w:t>
      </w:r>
      <w:r w:rsidR="00982C6C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</w:t>
      </w:r>
      <w:r w:rsidR="001F117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093"/>
    <w:rsid w:val="0015657E"/>
    <w:rsid w:val="00156CF8"/>
    <w:rsid w:val="00181832"/>
    <w:rsid w:val="001F117B"/>
    <w:rsid w:val="003B5999"/>
    <w:rsid w:val="00460A32"/>
    <w:rsid w:val="004619E9"/>
    <w:rsid w:val="004B2CC9"/>
    <w:rsid w:val="0051286F"/>
    <w:rsid w:val="00601B0A"/>
    <w:rsid w:val="00626437"/>
    <w:rsid w:val="00632FA0"/>
    <w:rsid w:val="006C41A4"/>
    <w:rsid w:val="006D1E9A"/>
    <w:rsid w:val="006E29BF"/>
    <w:rsid w:val="00822396"/>
    <w:rsid w:val="00841C77"/>
    <w:rsid w:val="008F6C19"/>
    <w:rsid w:val="00976A1D"/>
    <w:rsid w:val="00982C6C"/>
    <w:rsid w:val="0099144F"/>
    <w:rsid w:val="009C747B"/>
    <w:rsid w:val="00A06CF2"/>
    <w:rsid w:val="00A74094"/>
    <w:rsid w:val="00AE6AEE"/>
    <w:rsid w:val="00C00C1E"/>
    <w:rsid w:val="00C36776"/>
    <w:rsid w:val="00CD6B58"/>
    <w:rsid w:val="00CF401E"/>
    <w:rsid w:val="00E9743B"/>
    <w:rsid w:val="00F5654C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6</cp:revision>
  <cp:lastPrinted>2021-02-25T18:05:00Z</cp:lastPrinted>
  <dcterms:created xsi:type="dcterms:W3CDTF">2021-06-07T16:23:00Z</dcterms:created>
  <dcterms:modified xsi:type="dcterms:W3CDTF">2021-06-17T11:53:00Z</dcterms:modified>
</cp:coreProperties>
</file>