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0D2D92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AA7DF1">
        <w:rPr>
          <w:rFonts w:ascii="Arial" w:hAnsi="Arial" w:cs="Arial"/>
          <w:sz w:val="24"/>
          <w:szCs w:val="24"/>
        </w:rPr>
        <w:t xml:space="preserve">Primo Ângelo </w:t>
      </w:r>
      <w:r w:rsidR="00AA7DF1">
        <w:rPr>
          <w:rFonts w:ascii="Arial" w:hAnsi="Arial" w:cs="Arial"/>
          <w:sz w:val="24"/>
          <w:szCs w:val="24"/>
        </w:rPr>
        <w:t>Marson</w:t>
      </w:r>
      <w:r w:rsidR="00B55E22">
        <w:rPr>
          <w:rFonts w:ascii="Arial" w:hAnsi="Arial" w:cs="Arial"/>
          <w:sz w:val="24"/>
          <w:szCs w:val="24"/>
        </w:rPr>
        <w:t>, Parque Versalhes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273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2D091A"/>
    <w:rsid w:val="003038A4"/>
    <w:rsid w:val="00306FE9"/>
    <w:rsid w:val="00311185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C4536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4645E"/>
    <w:rsid w:val="00E01AAD"/>
    <w:rsid w:val="00E13CA3"/>
    <w:rsid w:val="00E4006E"/>
    <w:rsid w:val="00E424C4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2021-06-14T21:50:00Z</dcterms:created>
  <dcterms:modified xsi:type="dcterms:W3CDTF">2021-06-14T21:50:00Z</dcterms:modified>
</cp:coreProperties>
</file>