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Idalina Santos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19, 328, 347, 415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841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743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df31c4c75d4e2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0164669-dae0-48a0-9a5b-2a2fe07c026e.png" Id="Re47281cc5cdc45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0164669-dae0-48a0-9a5b-2a2fe07c026e.png" Id="Rdddf31c4c75d4e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