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D39897D">
      <w:permStart w:id="0" w:edGrp="everyone"/>
    </w:p>
    <w:p w:rsidR="00C0043B" w:rsidP="00601B0A" w14:paraId="635C43B2" w14:textId="659DE1D9"/>
    <w:p w:rsidR="00C0043B" w:rsidP="00C0043B" w14:paraId="6F82B1D1" w14:textId="77777777">
      <w:pPr>
        <w:pStyle w:val="Standard"/>
        <w:spacing w:after="46" w:line="360" w:lineRule="auto"/>
        <w:rPr>
          <w:rFonts w:ascii="Arial" w:hAnsi="Arial" w:cs="Arial"/>
          <w:b/>
          <w:bCs/>
          <w:sz w:val="20"/>
          <w:szCs w:val="20"/>
        </w:rPr>
      </w:pPr>
    </w:p>
    <w:p w:rsidR="00C0043B" w:rsidP="00C0043B" w14:paraId="03EC82F6" w14:textId="77777777">
      <w:pPr>
        <w:pStyle w:val="Standard"/>
        <w:spacing w:after="46" w:line="360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EXMO. SR. PRESIDENTE DA CÂMARA MUNICIPAL DE SUMARÉ</w:t>
      </w:r>
    </w:p>
    <w:p w:rsidR="00C0043B" w:rsidP="00C0043B" w14:paraId="2368B75D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0043B" w:rsidP="00C0043B" w14:paraId="034F33C5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34F94" w:rsidP="00134F94" w14:paraId="2C1C53C6" w14:textId="05A64E39">
      <w:pPr>
        <w:pStyle w:val="Standard"/>
        <w:spacing w:after="46" w:line="360" w:lineRule="auto"/>
        <w:ind w:firstLine="1701"/>
        <w:jc w:val="both"/>
      </w:pPr>
      <w:r>
        <w:rPr>
          <w:rFonts w:ascii="Arial" w:hAnsi="Arial" w:cs="Arial"/>
          <w:sz w:val="20"/>
          <w:szCs w:val="20"/>
        </w:rPr>
        <w:t xml:space="preserve">O vereador abaixo subscrito, no uso de suas prerrogativas regimentais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0"/>
          <w:szCs w:val="20"/>
        </w:rPr>
        <w:t xml:space="preserve">TROCA DA LÂMPADA </w:t>
      </w:r>
      <w:r>
        <w:rPr>
          <w:rFonts w:ascii="Arial" w:hAnsi="Arial" w:cs="Arial"/>
          <w:sz w:val="20"/>
          <w:szCs w:val="20"/>
        </w:rPr>
        <w:t xml:space="preserve">queimada na </w:t>
      </w:r>
      <w:bookmarkStart w:id="1" w:name="_GoBack"/>
      <w:r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 xml:space="preserve">ua Fernando Cândido </w:t>
      </w:r>
      <w:r w:rsidR="00455F31">
        <w:rPr>
          <w:rFonts w:ascii="Arial" w:hAnsi="Arial" w:cs="Arial"/>
          <w:b/>
          <w:bCs/>
          <w:sz w:val="20"/>
          <w:szCs w:val="20"/>
        </w:rPr>
        <w:t xml:space="preserve">da Silva, n° 164, Jardim </w:t>
      </w:r>
      <w:r w:rsidR="00455F31">
        <w:rPr>
          <w:rFonts w:ascii="Arial" w:hAnsi="Arial" w:cs="Arial"/>
          <w:b/>
          <w:bCs/>
          <w:sz w:val="20"/>
          <w:szCs w:val="20"/>
        </w:rPr>
        <w:t>Calegari</w:t>
      </w:r>
      <w:r>
        <w:rPr>
          <w:rFonts w:ascii="Arial" w:hAnsi="Arial" w:cs="Arial"/>
          <w:b/>
          <w:bCs/>
          <w:sz w:val="20"/>
          <w:szCs w:val="20"/>
        </w:rPr>
        <w:t>,</w:t>
      </w:r>
      <w:bookmarkEnd w:id="1"/>
      <w:r>
        <w:rPr>
          <w:rFonts w:ascii="Arial" w:hAnsi="Arial" w:cs="Arial"/>
          <w:b/>
          <w:bCs/>
          <w:sz w:val="20"/>
          <w:szCs w:val="20"/>
        </w:rPr>
        <w:t xml:space="preserve"> Sumaré/SP, CEP: 131</w:t>
      </w:r>
      <w:r w:rsidR="00455F31">
        <w:rPr>
          <w:rFonts w:ascii="Arial" w:hAnsi="Arial" w:cs="Arial"/>
          <w:b/>
          <w:bCs/>
          <w:sz w:val="20"/>
          <w:szCs w:val="20"/>
        </w:rPr>
        <w:t>81</w:t>
      </w:r>
      <w:r>
        <w:rPr>
          <w:rFonts w:ascii="Arial" w:hAnsi="Arial" w:cs="Arial"/>
          <w:b/>
          <w:bCs/>
          <w:sz w:val="20"/>
          <w:szCs w:val="20"/>
        </w:rPr>
        <w:t>-</w:t>
      </w:r>
      <w:r w:rsidR="00455F31">
        <w:rPr>
          <w:rFonts w:ascii="Arial" w:hAnsi="Arial" w:cs="Arial"/>
          <w:b/>
          <w:bCs/>
          <w:sz w:val="20"/>
          <w:szCs w:val="20"/>
        </w:rPr>
        <w:t>815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134F94" w:rsidP="00134F94" w14:paraId="55C6AE44" w14:textId="77777777">
      <w:pPr>
        <w:pStyle w:val="Standard"/>
        <w:spacing w:after="46" w:line="360" w:lineRule="auto"/>
        <w:ind w:firstLine="1701"/>
        <w:jc w:val="both"/>
      </w:pPr>
      <w:r>
        <w:rPr>
          <w:rFonts w:ascii="Arial" w:hAnsi="Arial" w:cs="Arial"/>
          <w:sz w:val="20"/>
          <w:szCs w:val="20"/>
        </w:rPr>
        <w:t>Sabe-se que parte da população tende a transitar nas ruas no período noturno, por essa razão se faz necessária a troca da lâmpada a fim de proporcionar mais segurança aos munícipes, uma vez que a iluminação além de contribuir para o bem-estar do cidadão é necessária à condição de vida.</w:t>
      </w:r>
    </w:p>
    <w:p w:rsidR="00134F94" w:rsidP="00134F94" w14:paraId="421850A7" w14:textId="77777777">
      <w:pPr>
        <w:pStyle w:val="Standard"/>
        <w:spacing w:after="46" w:line="360" w:lineRule="auto"/>
        <w:ind w:firstLine="1701"/>
        <w:jc w:val="both"/>
      </w:pPr>
      <w:r>
        <w:rPr>
          <w:rFonts w:ascii="Arial" w:hAnsi="Arial" w:cs="Arial"/>
          <w:sz w:val="20"/>
          <w:szCs w:val="20"/>
        </w:rPr>
        <w:t>Nesse sentido, esperamos empenho e atenção especial do Executivo para com esta indicação, pois se trata de um pleito da população cujo atendimento é de suma importância.</w:t>
      </w:r>
    </w:p>
    <w:p w:rsidR="00C0043B" w:rsidP="00C0043B" w14:paraId="4CBCE398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  <w:sz w:val="20"/>
          <w:szCs w:val="20"/>
        </w:rPr>
      </w:pPr>
    </w:p>
    <w:p w:rsidR="00C0043B" w:rsidP="00C0043B" w14:paraId="05742BB1" w14:textId="77777777">
      <w:pPr>
        <w:pStyle w:val="Standard"/>
        <w:spacing w:after="46" w:line="360" w:lineRule="auto"/>
        <w:ind w:firstLine="1701"/>
        <w:rPr>
          <w:rFonts w:ascii="Arial" w:hAnsi="Arial" w:cs="Arial"/>
          <w:sz w:val="20"/>
          <w:szCs w:val="20"/>
        </w:rPr>
      </w:pPr>
    </w:p>
    <w:p w:rsidR="00C0043B" w:rsidP="00C0043B" w14:paraId="54BCE73D" w14:textId="324764E1">
      <w:pPr>
        <w:pStyle w:val="Standard"/>
        <w:spacing w:after="46" w:line="360" w:lineRule="auto"/>
        <w:ind w:firstLine="1701"/>
        <w:jc w:val="center"/>
      </w:pPr>
      <w:r>
        <w:rPr>
          <w:rFonts w:ascii="Arial" w:hAnsi="Arial" w:cs="Arial"/>
          <w:sz w:val="20"/>
          <w:szCs w:val="20"/>
        </w:rPr>
        <w:t>Sala de sessões, 0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junho de 2021.</w:t>
      </w:r>
    </w:p>
    <w:p w:rsidR="00C0043B" w:rsidP="00C0043B" w14:paraId="6DFFE301" w14:textId="77777777">
      <w:pPr>
        <w:pStyle w:val="Standard"/>
        <w:spacing w:after="46" w:line="360" w:lineRule="auto"/>
        <w:ind w:firstLine="1701"/>
        <w:rPr>
          <w:rFonts w:ascii="Arial" w:hAnsi="Arial" w:cs="Arial"/>
          <w:sz w:val="20"/>
          <w:szCs w:val="20"/>
        </w:rPr>
      </w:pPr>
    </w:p>
    <w:p w:rsidR="00C0043B" w:rsidP="00C0043B" w14:paraId="0CB48105" w14:textId="77777777">
      <w:pPr>
        <w:pStyle w:val="Standard"/>
        <w:spacing w:line="360" w:lineRule="auto"/>
        <w:ind w:firstLine="170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2975760</wp:posOffset>
            </wp:positionH>
            <wp:positionV relativeFrom="paragraph">
              <wp:posOffset>114480</wp:posOffset>
            </wp:positionV>
            <wp:extent cx="781559" cy="617400"/>
            <wp:effectExtent l="0" t="0" r="0" b="0"/>
            <wp:wrapSquare wrapText="bothSides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725310" name=""/>
                    <pic:cNvPicPr/>
                  </pic:nvPicPr>
                  <pic:blipFill>
                    <a:blip xmlns:r="http://schemas.openxmlformats.org/officeDocument/2006/relationships"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559" cy="617400"/>
                    </a:xfrm>
                    <a:prstGeom prst="rect">
                      <a:avLst/>
                    </a:prstGeom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1"/>
          <w:szCs w:val="21"/>
        </w:rPr>
        <w:t xml:space="preserve"> </w:t>
      </w:r>
    </w:p>
    <w:p w:rsidR="00C0043B" w:rsidP="00C0043B" w14:paraId="03C666C6" w14:textId="77777777">
      <w:pPr>
        <w:pStyle w:val="NormalWeb"/>
        <w:ind w:firstLine="1984"/>
        <w:jc w:val="both"/>
        <w:rPr>
          <w:rFonts w:ascii="Calibri" w:hAnsi="Calibri"/>
          <w:sz w:val="22"/>
          <w:szCs w:val="22"/>
        </w:rPr>
      </w:pPr>
    </w:p>
    <w:p w:rsidR="00C0043B" w:rsidP="00C0043B" w14:paraId="6D61781E" w14:textId="77777777">
      <w:pPr>
        <w:pStyle w:val="Standard"/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18"/>
          <w:szCs w:val="18"/>
        </w:rPr>
        <w:t>Valdir de Oliveira</w:t>
      </w:r>
    </w:p>
    <w:p w:rsidR="00C0043B" w:rsidP="00C0043B" w14:paraId="4F4A0DF5" w14:textId="77777777">
      <w:pPr>
        <w:pStyle w:val="Standard"/>
        <w:jc w:val="center"/>
      </w:pP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18"/>
          <w:szCs w:val="18"/>
        </w:rPr>
        <w:t>Vereador – Republicanos</w:t>
      </w:r>
    </w:p>
    <w:permEnd w:id="0"/>
    <w:p w:rsidR="00C0043B" w:rsidRPr="00601B0A" w:rsidP="00601B0A" w14:paraId="74EE280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F94"/>
    <w:rsid w:val="0015657E"/>
    <w:rsid w:val="00156CF8"/>
    <w:rsid w:val="001F6184"/>
    <w:rsid w:val="00455F31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C0043B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43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C0043B"/>
    <w:pPr>
      <w:suppressAutoHyphens/>
      <w:overflowPunct w:val="0"/>
      <w:autoSpaceDN w:val="0"/>
      <w:textAlignment w:val="baseline"/>
    </w:pPr>
    <w:rPr>
      <w:rFonts w:ascii="Calibri" w:eastAsia="Calibri" w:hAnsi="Calibri" w:cs="Tahoma"/>
      <w:color w:val="00000A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4E4B1-07C8-4DF8-B8A1-54D5EE8D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2021-02-25T18:05:00Z</cp:lastPrinted>
  <dcterms:created xsi:type="dcterms:W3CDTF">2021-06-08T13:32:00Z</dcterms:created>
  <dcterms:modified xsi:type="dcterms:W3CDTF">2021-06-08T13:32:00Z</dcterms:modified>
</cp:coreProperties>
</file>