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194A69" w:rsidRPr="00CE7942" w:rsidP="00194A69" w14:paraId="6E7CBB6C" w14:textId="0887CB54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a </w:t>
      </w:r>
      <w:r>
        <w:rPr>
          <w:rFonts w:ascii="Tahoma" w:hAnsi="Tahoma" w:cs="Tahoma"/>
          <w:b/>
          <w:sz w:val="24"/>
          <w:szCs w:val="24"/>
        </w:rPr>
        <w:t xml:space="preserve">Instalação de Lombada (redutor de velocidade) </w:t>
      </w:r>
      <w:r>
        <w:rPr>
          <w:rFonts w:ascii="Tahoma" w:hAnsi="Tahoma" w:cs="Tahoma"/>
          <w:sz w:val="24"/>
          <w:szCs w:val="24"/>
        </w:rPr>
        <w:t>n</w:t>
      </w:r>
      <w:r>
        <w:rPr>
          <w:rFonts w:ascii="Tahoma" w:hAnsi="Tahoma" w:cs="Tahoma"/>
          <w:sz w:val="24"/>
          <w:szCs w:val="24"/>
        </w:rPr>
        <w:t xml:space="preserve">a </w:t>
      </w:r>
      <w:bookmarkStart w:id="1" w:name="_GoBack"/>
      <w:r>
        <w:rPr>
          <w:rFonts w:ascii="Tahoma" w:hAnsi="Tahoma" w:cs="Tahoma"/>
          <w:b/>
          <w:sz w:val="24"/>
          <w:szCs w:val="24"/>
        </w:rPr>
        <w:t xml:space="preserve">Rua Visconde de Mauá </w:t>
      </w:r>
      <w:bookmarkEnd w:id="1"/>
      <w:r>
        <w:rPr>
          <w:rFonts w:ascii="Tahoma" w:hAnsi="Tahoma" w:cs="Tahoma"/>
          <w:sz w:val="24"/>
          <w:szCs w:val="24"/>
        </w:rPr>
        <w:t xml:space="preserve">nas proximidades do número 144 </w:t>
      </w:r>
      <w:r>
        <w:rPr>
          <w:rFonts w:ascii="Tahoma" w:hAnsi="Tahoma" w:cs="Tahoma"/>
          <w:bCs/>
          <w:sz w:val="24"/>
          <w:szCs w:val="24"/>
        </w:rPr>
        <w:t xml:space="preserve">no </w:t>
      </w:r>
      <w:r>
        <w:rPr>
          <w:rFonts w:ascii="Tahoma" w:hAnsi="Tahoma" w:cs="Tahoma"/>
          <w:b/>
          <w:sz w:val="24"/>
          <w:szCs w:val="24"/>
        </w:rPr>
        <w:t>Jardim João Paulo II</w:t>
      </w:r>
      <w:r w:rsidRPr="00FB2106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194A69" w:rsidRPr="00E07512" w:rsidP="00194A69" w14:paraId="422F014A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indicação é necessária uma vez que a</w:t>
      </w:r>
      <w:r w:rsidRPr="00E07512">
        <w:rPr>
          <w:rFonts w:ascii="Tahoma" w:hAnsi="Tahoma" w:cs="Tahoma"/>
          <w:sz w:val="24"/>
          <w:szCs w:val="24"/>
        </w:rPr>
        <w:t xml:space="preserve"> rua em questão é muito movimentada, </w:t>
      </w:r>
      <w:r>
        <w:rPr>
          <w:rFonts w:ascii="Tahoma" w:hAnsi="Tahoma" w:cs="Tahoma"/>
          <w:sz w:val="24"/>
          <w:szCs w:val="24"/>
        </w:rPr>
        <w:t>e</w:t>
      </w:r>
      <w:r w:rsidRPr="00E07512">
        <w:rPr>
          <w:rFonts w:ascii="Tahoma" w:hAnsi="Tahoma" w:cs="Tahoma"/>
          <w:sz w:val="24"/>
          <w:szCs w:val="24"/>
        </w:rPr>
        <w:t xml:space="preserve"> muitos condutores de veículos automobilísticos</w:t>
      </w:r>
      <w:r>
        <w:rPr>
          <w:rFonts w:ascii="Tahoma" w:hAnsi="Tahoma" w:cs="Tahoma"/>
          <w:sz w:val="24"/>
          <w:szCs w:val="24"/>
        </w:rPr>
        <w:t xml:space="preserve"> que transitam pelo local</w:t>
      </w:r>
      <w:r w:rsidRPr="00E07512">
        <w:rPr>
          <w:rFonts w:ascii="Tahoma" w:hAnsi="Tahoma" w:cs="Tahoma"/>
          <w:sz w:val="24"/>
          <w:szCs w:val="24"/>
        </w:rPr>
        <w:t xml:space="preserve"> não respeitam o limite de velocidade. Então, visando à segurança de todos, </w:t>
      </w:r>
      <w:r>
        <w:rPr>
          <w:rFonts w:ascii="Tahoma" w:hAnsi="Tahoma" w:cs="Tahoma"/>
          <w:sz w:val="24"/>
          <w:szCs w:val="24"/>
        </w:rPr>
        <w:t>pede-se</w:t>
      </w:r>
      <w:r w:rsidRPr="00E07512">
        <w:rPr>
          <w:rFonts w:ascii="Tahoma" w:hAnsi="Tahoma" w:cs="Tahoma"/>
          <w:sz w:val="24"/>
          <w:szCs w:val="24"/>
        </w:rPr>
        <w:t xml:space="preserve"> ao Poder Público que tome providências. </w:t>
      </w:r>
    </w:p>
    <w:p w:rsidR="008668C1" w:rsidP="008668C1" w14:paraId="08832176" w14:textId="6F78D50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274916">
        <w:rPr>
          <w:rFonts w:ascii="Tahoma" w:hAnsi="Tahoma" w:cs="Tahoma"/>
          <w:sz w:val="24"/>
          <w:szCs w:val="24"/>
        </w:rPr>
        <w:t>08</w:t>
      </w:r>
      <w:r>
        <w:rPr>
          <w:rFonts w:ascii="Tahoma" w:hAnsi="Tahoma" w:cs="Tahoma"/>
          <w:sz w:val="24"/>
          <w:szCs w:val="24"/>
        </w:rPr>
        <w:t xml:space="preserve"> de </w:t>
      </w:r>
      <w:r w:rsidR="00274916">
        <w:rPr>
          <w:rFonts w:ascii="Tahoma" w:hAnsi="Tahoma" w:cs="Tahoma"/>
          <w:sz w:val="24"/>
          <w:szCs w:val="24"/>
        </w:rPr>
        <w:t>junho</w:t>
      </w:r>
      <w:r>
        <w:rPr>
          <w:rFonts w:ascii="Tahoma" w:hAnsi="Tahoma" w:cs="Tahoma"/>
          <w:sz w:val="24"/>
          <w:szCs w:val="24"/>
        </w:rPr>
        <w:t xml:space="preserve"> de 2021.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986067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D2BDC"/>
    <w:rsid w:val="00104AAA"/>
    <w:rsid w:val="001402E5"/>
    <w:rsid w:val="0015657E"/>
    <w:rsid w:val="00156CF8"/>
    <w:rsid w:val="00194A69"/>
    <w:rsid w:val="00274916"/>
    <w:rsid w:val="003A5CFD"/>
    <w:rsid w:val="00413D9C"/>
    <w:rsid w:val="00460A32"/>
    <w:rsid w:val="004B2CC9"/>
    <w:rsid w:val="0051286F"/>
    <w:rsid w:val="00615BAE"/>
    <w:rsid w:val="00626437"/>
    <w:rsid w:val="00632FA0"/>
    <w:rsid w:val="006C41A4"/>
    <w:rsid w:val="006D1E9A"/>
    <w:rsid w:val="007222FB"/>
    <w:rsid w:val="007703F6"/>
    <w:rsid w:val="00822396"/>
    <w:rsid w:val="008668C1"/>
    <w:rsid w:val="008E4930"/>
    <w:rsid w:val="009549BB"/>
    <w:rsid w:val="00965495"/>
    <w:rsid w:val="009B2B33"/>
    <w:rsid w:val="00A06CF2"/>
    <w:rsid w:val="00A42579"/>
    <w:rsid w:val="00A9011C"/>
    <w:rsid w:val="00AB09F7"/>
    <w:rsid w:val="00C00C1E"/>
    <w:rsid w:val="00C0316F"/>
    <w:rsid w:val="00C36776"/>
    <w:rsid w:val="00CD6B58"/>
    <w:rsid w:val="00CE03F9"/>
    <w:rsid w:val="00CE7942"/>
    <w:rsid w:val="00CF401E"/>
    <w:rsid w:val="00D525DE"/>
    <w:rsid w:val="00E07512"/>
    <w:rsid w:val="00F019EB"/>
    <w:rsid w:val="00F27F0E"/>
    <w:rsid w:val="00FB210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70F6F-9B23-40F2-9A25-40211773D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589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2021-06-08T12:18:00Z</dcterms:created>
  <dcterms:modified xsi:type="dcterms:W3CDTF">2021-06-08T12:18:00Z</dcterms:modified>
</cp:coreProperties>
</file>