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C4D572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024A94">
        <w:rPr>
          <w:rFonts w:ascii="Arial" w:hAnsi="Arial" w:cs="Arial"/>
          <w:b/>
          <w:noProof/>
          <w:sz w:val="24"/>
          <w:szCs w:val="24"/>
        </w:rPr>
        <w:t>Vicente Rodrigues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D02C0">
        <w:rPr>
          <w:rFonts w:ascii="Arial" w:hAnsi="Arial" w:cs="Arial"/>
          <w:b/>
          <w:sz w:val="24"/>
          <w:szCs w:val="24"/>
        </w:rPr>
        <w:t>270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Jardim </w:t>
      </w:r>
      <w:r w:rsidR="00024A94">
        <w:rPr>
          <w:rFonts w:ascii="Arial" w:hAnsi="Arial" w:cs="Arial"/>
          <w:b/>
          <w:sz w:val="24"/>
          <w:szCs w:val="24"/>
        </w:rPr>
        <w:t>Bom Retiro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024A94">
        <w:rPr>
          <w:rFonts w:ascii="Arial" w:hAnsi="Arial" w:cs="Arial"/>
          <w:b/>
          <w:noProof/>
          <w:sz w:val="24"/>
          <w:szCs w:val="24"/>
        </w:rPr>
        <w:t>181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024A94">
        <w:rPr>
          <w:rFonts w:ascii="Arial" w:hAnsi="Arial" w:cs="Arial"/>
          <w:b/>
          <w:noProof/>
          <w:sz w:val="24"/>
          <w:szCs w:val="24"/>
        </w:rPr>
        <w:t>654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9A4CC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C096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82698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59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60A32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FBB9-8938-4C50-BA98-414C5B5A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2021-06-07T19:42:00Z</dcterms:created>
  <dcterms:modified xsi:type="dcterms:W3CDTF">2021-06-07T19:42:00Z</dcterms:modified>
</cp:coreProperties>
</file>