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3061D" w:rsidP="0023061D" w14:paraId="6DB79FF4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ermStart w:id="1" w:edGrp="everyone"/>
    </w:p>
    <w:p w:rsidR="0023061D" w:rsidP="0023061D" w14:paraId="3880529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2DEC797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3FD91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1B31F2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FBEFD2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7D03714C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RPr="00DC0966" w:rsidP="0023061D" w14:paraId="23A0EC71" w14:textId="37CB4520">
      <w:pPr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seja providenciada a troca de lâmpada do poste localizado na </w:t>
      </w:r>
      <w:r w:rsidR="00DC0966">
        <w:rPr>
          <w:rFonts w:ascii="Arial" w:hAnsi="Arial" w:cs="Arial"/>
          <w:b/>
          <w:noProof/>
          <w:sz w:val="24"/>
          <w:szCs w:val="24"/>
        </w:rPr>
        <w:t>Rua Antônio Tomé da Silva</w:t>
      </w:r>
      <w:r w:rsidRPr="00DC0966">
        <w:rPr>
          <w:rFonts w:ascii="Arial" w:hAnsi="Arial" w:cs="Arial"/>
          <w:b/>
          <w:sz w:val="24"/>
          <w:szCs w:val="24"/>
        </w:rPr>
        <w:t xml:space="preserve">, próximo ao número </w:t>
      </w:r>
      <w:r w:rsidR="00361B22">
        <w:rPr>
          <w:rFonts w:ascii="Arial" w:hAnsi="Arial" w:cs="Arial"/>
          <w:b/>
          <w:sz w:val="24"/>
          <w:szCs w:val="24"/>
        </w:rPr>
        <w:t>192</w:t>
      </w:r>
      <w:r w:rsidRPr="00DC0966">
        <w:rPr>
          <w:rFonts w:ascii="Arial" w:hAnsi="Arial" w:cs="Arial"/>
          <w:b/>
          <w:noProof/>
          <w:sz w:val="24"/>
          <w:szCs w:val="24"/>
        </w:rPr>
        <w:t xml:space="preserve">, </w:t>
      </w:r>
      <w:r w:rsidRPr="00DC0966">
        <w:rPr>
          <w:rFonts w:ascii="Arial" w:hAnsi="Arial" w:cs="Arial"/>
          <w:b/>
          <w:sz w:val="24"/>
          <w:szCs w:val="24"/>
        </w:rPr>
        <w:t xml:space="preserve">no </w:t>
      </w:r>
      <w:r w:rsidRPr="00DC0966" w:rsidR="00DC0966">
        <w:rPr>
          <w:rFonts w:ascii="Arial" w:hAnsi="Arial" w:cs="Arial"/>
          <w:b/>
          <w:sz w:val="24"/>
          <w:szCs w:val="24"/>
        </w:rPr>
        <w:t>bairro Jardim Santa Elisa</w:t>
      </w:r>
      <w:r w:rsidR="00DC0966">
        <w:rPr>
          <w:rFonts w:ascii="Arial" w:hAnsi="Arial" w:cs="Arial"/>
          <w:b/>
          <w:noProof/>
          <w:sz w:val="24"/>
          <w:szCs w:val="24"/>
        </w:rPr>
        <w:t xml:space="preserve">, </w:t>
      </w:r>
      <w:r w:rsidRPr="00DC0966">
        <w:rPr>
          <w:rFonts w:ascii="Arial" w:hAnsi="Arial" w:cs="Arial"/>
          <w:b/>
          <w:noProof/>
          <w:sz w:val="24"/>
          <w:szCs w:val="24"/>
        </w:rPr>
        <w:t>CEP:</w:t>
      </w:r>
      <w:r w:rsidRPr="00DC0966">
        <w:rPr>
          <w:b/>
        </w:rPr>
        <w:t xml:space="preserve"> </w:t>
      </w:r>
      <w:r w:rsidRPr="00DC0966">
        <w:rPr>
          <w:rFonts w:ascii="Arial" w:hAnsi="Arial" w:cs="Arial"/>
          <w:b/>
          <w:noProof/>
          <w:sz w:val="24"/>
          <w:szCs w:val="24"/>
        </w:rPr>
        <w:t>13.17</w:t>
      </w:r>
      <w:r w:rsidRPr="00DC0966" w:rsidR="00DC0966">
        <w:rPr>
          <w:rFonts w:ascii="Arial" w:hAnsi="Arial" w:cs="Arial"/>
          <w:b/>
          <w:noProof/>
          <w:sz w:val="24"/>
          <w:szCs w:val="24"/>
        </w:rPr>
        <w:t>7</w:t>
      </w:r>
      <w:r w:rsidRPr="00DC0966">
        <w:rPr>
          <w:rFonts w:ascii="Arial" w:hAnsi="Arial" w:cs="Arial"/>
          <w:b/>
          <w:noProof/>
          <w:sz w:val="24"/>
          <w:szCs w:val="24"/>
        </w:rPr>
        <w:t>-</w:t>
      </w:r>
      <w:r w:rsidR="00361B22">
        <w:rPr>
          <w:rFonts w:ascii="Arial" w:hAnsi="Arial" w:cs="Arial"/>
          <w:b/>
          <w:noProof/>
          <w:sz w:val="24"/>
          <w:szCs w:val="24"/>
        </w:rPr>
        <w:t>382</w:t>
      </w:r>
      <w:r w:rsidRPr="00DC0966">
        <w:rPr>
          <w:rFonts w:ascii="Arial" w:hAnsi="Arial" w:cs="Arial"/>
          <w:b/>
          <w:sz w:val="24"/>
          <w:szCs w:val="24"/>
        </w:rPr>
        <w:t>.</w:t>
      </w:r>
    </w:p>
    <w:p w:rsidR="0023061D" w:rsidP="0023061D" w14:paraId="6F9B67A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RPr="00F06910" w:rsidP="0023061D" w14:paraId="37E4E2F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2E2E687" w14:textId="09A4CCA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C0966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</w:t>
      </w:r>
      <w:r w:rsidR="00DC0966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23061D" w:rsidP="0023061D" w14:paraId="35B2C4F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263B6EEF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511B7E92" w14:textId="456D22A0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58047" cy="875980"/>
            <wp:effectExtent l="0" t="0" r="0" b="635"/>
            <wp:docPr id="324459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66294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178" cy="88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1D" w:rsidRPr="00F9029E" w:rsidP="0023061D" w14:paraId="26D38646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23061D" w:rsidRPr="00F9029E" w:rsidP="0023061D" w14:paraId="1BD3001A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ermEnd w:id="1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131F"/>
    <w:rsid w:val="0002534F"/>
    <w:rsid w:val="000D2BDC"/>
    <w:rsid w:val="00104AAA"/>
    <w:rsid w:val="0015657E"/>
    <w:rsid w:val="00156CF8"/>
    <w:rsid w:val="001F605F"/>
    <w:rsid w:val="0023061D"/>
    <w:rsid w:val="0028491A"/>
    <w:rsid w:val="00333B2F"/>
    <w:rsid w:val="00361B22"/>
    <w:rsid w:val="00460A32"/>
    <w:rsid w:val="004B2CC9"/>
    <w:rsid w:val="0051286F"/>
    <w:rsid w:val="00527659"/>
    <w:rsid w:val="005529EB"/>
    <w:rsid w:val="005B01F2"/>
    <w:rsid w:val="00626437"/>
    <w:rsid w:val="00632FA0"/>
    <w:rsid w:val="006C41A4"/>
    <w:rsid w:val="006D1E9A"/>
    <w:rsid w:val="007F2FCC"/>
    <w:rsid w:val="00822396"/>
    <w:rsid w:val="00825268"/>
    <w:rsid w:val="00A06CF2"/>
    <w:rsid w:val="00A239D3"/>
    <w:rsid w:val="00B637BD"/>
    <w:rsid w:val="00B75EE1"/>
    <w:rsid w:val="00B81236"/>
    <w:rsid w:val="00C00C1E"/>
    <w:rsid w:val="00C36776"/>
    <w:rsid w:val="00CD6B58"/>
    <w:rsid w:val="00CF401E"/>
    <w:rsid w:val="00DC0966"/>
    <w:rsid w:val="00F06910"/>
    <w:rsid w:val="00F9029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C9AA1E0-1D2D-4652-8325-F2167DB7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230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30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5AA57-55AB-4D46-A549-E7A00EA5B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267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2021-02-25T18:05:00Z</cp:lastPrinted>
  <dcterms:created xsi:type="dcterms:W3CDTF">2021-06-07T16:09:00Z</dcterms:created>
  <dcterms:modified xsi:type="dcterms:W3CDTF">2021-06-07T16:13:00Z</dcterms:modified>
</cp:coreProperties>
</file>