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143FA8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>Rua Antônio Tomé da Silva</w:t>
      </w:r>
      <w:r w:rsidRPr="00DC0966">
        <w:rPr>
          <w:rFonts w:ascii="Arial" w:hAnsi="Arial" w:cs="Arial"/>
          <w:b/>
          <w:sz w:val="24"/>
          <w:szCs w:val="24"/>
        </w:rPr>
        <w:t xml:space="preserve">, próximo ao número </w:t>
      </w:r>
      <w:r w:rsidR="005B01F2">
        <w:rPr>
          <w:rFonts w:ascii="Arial" w:hAnsi="Arial" w:cs="Arial"/>
          <w:b/>
          <w:sz w:val="24"/>
          <w:szCs w:val="24"/>
        </w:rPr>
        <w:t>12</w:t>
      </w:r>
      <w:r w:rsidR="00825268">
        <w:rPr>
          <w:rFonts w:ascii="Arial" w:hAnsi="Arial" w:cs="Arial"/>
          <w:b/>
          <w:sz w:val="24"/>
          <w:szCs w:val="24"/>
        </w:rPr>
        <w:t>9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>bairro Jardim Santa Elisa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13.17</w:t>
      </w:r>
      <w:r w:rsidRPr="00DC0966" w:rsidR="00DC0966">
        <w:rPr>
          <w:rFonts w:ascii="Arial" w:hAnsi="Arial" w:cs="Arial"/>
          <w:b/>
          <w:noProof/>
          <w:sz w:val="24"/>
          <w:szCs w:val="24"/>
        </w:rPr>
        <w:t>7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Pr="00DC0966" w:rsidR="00DC0966">
        <w:rPr>
          <w:rFonts w:ascii="Arial" w:hAnsi="Arial" w:cs="Arial"/>
          <w:b/>
          <w:noProof/>
          <w:sz w:val="24"/>
          <w:szCs w:val="24"/>
        </w:rPr>
        <w:t>38</w:t>
      </w:r>
      <w:r w:rsidR="00367D5E">
        <w:rPr>
          <w:rFonts w:ascii="Arial" w:hAnsi="Arial" w:cs="Arial"/>
          <w:b/>
          <w:noProof/>
          <w:sz w:val="24"/>
          <w:szCs w:val="24"/>
        </w:rPr>
        <w:t>2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9A4CC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C096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53766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38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534F"/>
    <w:rsid w:val="000D2BDC"/>
    <w:rsid w:val="00104AAA"/>
    <w:rsid w:val="0015657E"/>
    <w:rsid w:val="00156CF8"/>
    <w:rsid w:val="0023061D"/>
    <w:rsid w:val="00367D5E"/>
    <w:rsid w:val="00460A32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B81236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3CBB-A9C5-4EA2-BF77-D5D5DFF8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2021-06-07T16:04:00Z</dcterms:created>
  <dcterms:modified xsi:type="dcterms:W3CDTF">2021-06-07T16:13:00Z</dcterms:modified>
</cp:coreProperties>
</file>