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1388361B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9905C8">
        <w:rPr>
          <w:rFonts w:ascii="Arial" w:hAnsi="Arial" w:cs="Arial"/>
          <w:color w:val="000000"/>
        </w:rPr>
        <w:t xml:space="preserve"> </w:t>
      </w:r>
      <w:r w:rsidRPr="009905C8" w:rsidR="009905C8">
        <w:rPr>
          <w:rFonts w:ascii="Arial" w:hAnsi="Arial" w:cs="Arial"/>
          <w:color w:val="000000"/>
        </w:rPr>
        <w:t>a realização</w:t>
      </w:r>
      <w:r w:rsidR="009905C8">
        <w:rPr>
          <w:rFonts w:ascii="Arial" w:hAnsi="Arial" w:cs="Arial"/>
          <w:color w:val="000000"/>
        </w:rPr>
        <w:t xml:space="preserve"> de </w:t>
      </w:r>
      <w:r w:rsidRPr="009905C8" w:rsidR="009905C8">
        <w:rPr>
          <w:rFonts w:ascii="Arial" w:eastAsia="Arial" w:hAnsi="Arial" w:cs="Arial"/>
          <w:color w:val="000000"/>
        </w:rPr>
        <w:t xml:space="preserve">estudos técnicos e posterior instalação de redutores de velocidade/lombada, tantas quanto possíveis na Rua Walter Tavares Fontes e </w:t>
      </w:r>
      <w:r w:rsidR="009905C8">
        <w:rPr>
          <w:rFonts w:ascii="Arial" w:eastAsia="Arial" w:hAnsi="Arial" w:cs="Arial"/>
          <w:color w:val="000000"/>
        </w:rPr>
        <w:t>n</w:t>
      </w:r>
      <w:r w:rsidRPr="009905C8" w:rsidR="009905C8">
        <w:rPr>
          <w:rFonts w:ascii="Arial" w:eastAsia="Arial" w:hAnsi="Arial" w:cs="Arial"/>
          <w:color w:val="000000"/>
        </w:rPr>
        <w:t>a Rua Elizeu Teles de Mendonça,</w:t>
      </w:r>
      <w:r w:rsidRPr="009905C8" w:rsidR="009905C8">
        <w:t xml:space="preserve"> </w:t>
      </w:r>
      <w:r w:rsidRPr="009905C8" w:rsidR="009905C8">
        <w:rPr>
          <w:rFonts w:ascii="Arial" w:eastAsia="Arial" w:hAnsi="Arial" w:cs="Arial"/>
          <w:color w:val="000000"/>
        </w:rPr>
        <w:t>no loteamento Santa Joana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F54219" w:rsidRPr="004364A3" w:rsidP="00F54219" w14:paraId="62AD23D1" w14:textId="0081CDE0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Nos termos do art. 214 do Regimento Interno da Câmara Municipal de Sumaré, solicito a Vossa Excelência o envio desta Indicação ao Excelentíssimo Senhor Prefeito Municipal de Sumaré, </w:t>
      </w:r>
      <w:r>
        <w:rPr>
          <w:rFonts w:ascii="Arial" w:hAnsi="Arial" w:cs="Arial"/>
        </w:rPr>
        <w:t>para</w:t>
      </w:r>
      <w:r w:rsidRPr="0030208A">
        <w:rPr>
          <w:rFonts w:ascii="Arial" w:hAnsi="Arial" w:cs="Arial"/>
          <w:color w:val="000000"/>
        </w:rPr>
        <w:t xml:space="preserve"> </w:t>
      </w:r>
      <w:r w:rsidRPr="009905C8" w:rsidR="009905C8">
        <w:rPr>
          <w:rFonts w:ascii="Arial" w:hAnsi="Arial" w:cs="Arial"/>
          <w:color w:val="000000"/>
        </w:rPr>
        <w:t>realização de estudos técnicos e posterior instalação de redutores de velocidade/lombada, tantas quanto possíveis na Rua Walter Tavares Fontes e na Rua Elizeu Teles de Mendonça, no loteamento Santa Joana</w:t>
      </w:r>
      <w:r w:rsidRPr="00E1307F" w:rsidR="00E1307F">
        <w:rPr>
          <w:rFonts w:ascii="Arial" w:hAnsi="Arial" w:cs="Arial"/>
          <w:color w:val="000000"/>
        </w:rPr>
        <w:t>.</w:t>
      </w:r>
    </w:p>
    <w:p w:rsidR="00F54219" w:rsidP="00F54219" w14:paraId="2743E803" w14:textId="2881AF50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9905C8">
        <w:rPr>
          <w:rFonts w:ascii="Arial" w:eastAsia="Arial" w:hAnsi="Arial" w:cs="Arial"/>
          <w:color w:val="000000"/>
        </w:rPr>
        <w:t>A presente solicitação justifica-se pela necessidade de coibir o tráfego em alta velocidade e o consequente despejo irregular de resíduos</w:t>
      </w:r>
      <w:r>
        <w:rPr>
          <w:rFonts w:ascii="Arial" w:eastAsia="Arial" w:hAnsi="Arial" w:cs="Arial"/>
          <w:color w:val="000000"/>
        </w:rPr>
        <w:t xml:space="preserve"> na área pública</w:t>
      </w:r>
      <w:r>
        <w:rPr>
          <w:rFonts w:ascii="Arial" w:eastAsia="Arial" w:hAnsi="Arial" w:cs="Arial"/>
          <w:color w:val="000000"/>
        </w:rPr>
        <w:t>.</w:t>
      </w:r>
    </w:p>
    <w:p w:rsidR="009905C8" w:rsidP="00F54219" w14:paraId="3F777AAB" w14:textId="0FB9CF98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</w:t>
      </w:r>
      <w:r w:rsidRPr="009905C8">
        <w:rPr>
          <w:rFonts w:ascii="Arial" w:eastAsia="Arial" w:hAnsi="Arial" w:cs="Arial"/>
          <w:color w:val="000000"/>
        </w:rPr>
        <w:t>essalta-se que os próprios moradores instalaram e mantêm voluntariamente um sistema de monitoramento por câmeras para proteger a área pública local — o qual já viabilizou a autuação de infratores pela Guarda Municipal —, contudo, a extensão das vias e a rápida evasão dos veículos têm dificultado a identificação das placas, tornando indispensável a implantação de redutores de velocidade (lombadas) para assegurar a fiscalização comunitária e a segurança da região</w:t>
      </w:r>
      <w:r w:rsidR="00663AA6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0A137C7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08839F70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9905C8">
        <w:rPr>
          <w:rFonts w:ascii="Arial" w:hAnsi="Arial" w:cs="Arial"/>
          <w:color w:val="000000" w:themeColor="text1"/>
        </w:rPr>
        <w:t>13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405625">
        <w:rPr>
          <w:rFonts w:ascii="Arial" w:hAnsi="Arial" w:cs="Arial"/>
          <w:color w:val="000000" w:themeColor="text1"/>
        </w:rPr>
        <w:t>Outubro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19050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6A40"/>
    <w:rsid w:val="00061078"/>
    <w:rsid w:val="00062E99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275B8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30C5"/>
    <w:rsid w:val="004034DA"/>
    <w:rsid w:val="00405625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42E"/>
    <w:rsid w:val="004C2507"/>
    <w:rsid w:val="004C5226"/>
    <w:rsid w:val="004D105F"/>
    <w:rsid w:val="004D13CC"/>
    <w:rsid w:val="004D4BB3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57778"/>
    <w:rsid w:val="00663AA6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7F79DA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4823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6598A"/>
    <w:rsid w:val="009746C8"/>
    <w:rsid w:val="00984825"/>
    <w:rsid w:val="0098697B"/>
    <w:rsid w:val="00986CF6"/>
    <w:rsid w:val="0099055D"/>
    <w:rsid w:val="009905C8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6086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54C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163B"/>
    <w:rsid w:val="00C9222D"/>
    <w:rsid w:val="00C9563C"/>
    <w:rsid w:val="00CB0432"/>
    <w:rsid w:val="00CB07B2"/>
    <w:rsid w:val="00CC0145"/>
    <w:rsid w:val="00CC4ADA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307F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51A8"/>
    <w:rsid w:val="00ED6A58"/>
    <w:rsid w:val="00EE22B5"/>
    <w:rsid w:val="00EE5909"/>
    <w:rsid w:val="00EE78C2"/>
    <w:rsid w:val="00EF59E6"/>
    <w:rsid w:val="00EF6361"/>
    <w:rsid w:val="00EF79F7"/>
    <w:rsid w:val="00EF7BE4"/>
    <w:rsid w:val="00F014CF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421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10E0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1314</Characters>
  <Application>Microsoft Office Word</Application>
  <DocSecurity>8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4</cp:revision>
  <cp:lastPrinted>2023-10-10T19:21:00Z</cp:lastPrinted>
  <dcterms:created xsi:type="dcterms:W3CDTF">2026-10-08T17:28:00Z</dcterms:created>
  <dcterms:modified xsi:type="dcterms:W3CDTF">2026-10-08T17:36:00Z</dcterms:modified>
</cp:coreProperties>
</file>