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53A1" w:rsidRPr="004C4A0A" w:rsidP="00C453A1" w14:paraId="2D12BF5C" w14:textId="77777777">
      <w:pPr>
        <w:suppressAutoHyphens/>
        <w:spacing w:after="0" w:line="240" w:lineRule="auto"/>
        <w:rPr>
          <w:rFonts w:eastAsia="Times New Roman" w:cstheme="minorHAnsi"/>
          <w:b/>
          <w:bCs/>
          <w:color w:val="000000" w:themeColor="text1"/>
          <w:sz w:val="24"/>
          <w:szCs w:val="24"/>
          <w:shd w:val="clear" w:color="auto" w:fill="FFFFFF" w:themeFill="background1"/>
          <w:lang w:eastAsia="pt-BR"/>
        </w:rPr>
      </w:pPr>
      <w:permStart w:id="0" w:edGrp="everyone"/>
    </w:p>
    <w:p w:rsidR="00C453A1" w:rsidRPr="004C4A0A" w:rsidP="00C453A1" w14:paraId="4343F2C8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P="00C453A1" w14:paraId="04362821" w14:textId="2EBA68D8">
      <w:pPr>
        <w:spacing w:after="0" w:line="240" w:lineRule="auto"/>
        <w:ind w:left="4111"/>
        <w:outlineLvl w:val="1"/>
        <w:rPr>
          <w:rFonts w:eastAsia="Times New Roman" w:cstheme="minorHAnsi"/>
          <w:b/>
          <w:bCs/>
          <w:caps/>
          <w:sz w:val="24"/>
          <w:szCs w:val="24"/>
          <w:lang w:eastAsia="pt-BR"/>
        </w:rPr>
      </w:pPr>
      <w:r w:rsidRPr="001E4D79">
        <w:rPr>
          <w:rFonts w:eastAsia="Times New Roman" w:cstheme="minorHAnsi"/>
          <w:b/>
          <w:bCs/>
          <w:caps/>
          <w:sz w:val="24"/>
          <w:szCs w:val="24"/>
          <w:lang w:eastAsia="pt-BR"/>
        </w:rPr>
        <w:t>PROJETO DE DECRETO LEGISLATIVO Nº __ DE 202</w:t>
      </w:r>
      <w:r w:rsidR="009E2FF3">
        <w:rPr>
          <w:rFonts w:eastAsia="Times New Roman" w:cstheme="minorHAnsi"/>
          <w:b/>
          <w:bCs/>
          <w:caps/>
          <w:sz w:val="24"/>
          <w:szCs w:val="24"/>
          <w:lang w:eastAsia="pt-BR"/>
        </w:rPr>
        <w:t>6</w:t>
      </w:r>
      <w:r w:rsidR="00C42896">
        <w:rPr>
          <w:rFonts w:eastAsia="Times New Roman" w:cstheme="minorHAnsi"/>
          <w:b/>
          <w:bCs/>
          <w:caps/>
          <w:sz w:val="24"/>
          <w:szCs w:val="24"/>
          <w:lang w:eastAsia="pt-BR"/>
        </w:rPr>
        <w:t>.</w:t>
      </w:r>
    </w:p>
    <w:p w:rsidR="00C42896" w:rsidRPr="001E4D79" w:rsidP="00C453A1" w14:paraId="0AC94519" w14:textId="77777777">
      <w:pPr>
        <w:spacing w:after="0" w:line="240" w:lineRule="auto"/>
        <w:ind w:left="4111"/>
        <w:outlineLvl w:val="1"/>
        <w:rPr>
          <w:rFonts w:eastAsia="Times New Roman" w:cstheme="minorHAnsi"/>
          <w:b/>
          <w:bCs/>
          <w:caps/>
          <w:sz w:val="24"/>
          <w:szCs w:val="24"/>
          <w:lang w:eastAsia="pt-BR"/>
        </w:rPr>
      </w:pPr>
    </w:p>
    <w:p w:rsidR="00C453A1" w:rsidP="00C453A1" w14:paraId="5A5662E8" w14:textId="5BDD921C">
      <w:pPr>
        <w:spacing w:after="0" w:line="240" w:lineRule="auto"/>
        <w:ind w:left="4111"/>
        <w:jc w:val="both"/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</w:pPr>
      <w:r w:rsidRPr="001E4D79"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>“CONFERE O TÍTULO DE CIDADÃO SUMAREENSE A</w:t>
      </w:r>
      <w:r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>O</w:t>
      </w:r>
      <w:r w:rsidR="009E2FF3"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 xml:space="preserve"> SR. </w:t>
      </w:r>
      <w:r w:rsidRPr="005E0B0E" w:rsidR="005E0B0E"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>SANTIAGO GARCIA MARQUES</w:t>
      </w:r>
      <w:r w:rsidRPr="001E4D79"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>”</w:t>
      </w:r>
    </w:p>
    <w:p w:rsidR="00C42896" w:rsidP="00C453A1" w14:paraId="5CC9108B" w14:textId="77777777">
      <w:pPr>
        <w:spacing w:after="0" w:line="240" w:lineRule="auto"/>
        <w:ind w:left="4111"/>
        <w:jc w:val="both"/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</w:pPr>
    </w:p>
    <w:p w:rsidR="00C453A1" w:rsidRPr="001E4D79" w:rsidP="00C453A1" w14:paraId="3F1D3E31" w14:textId="65AB66D4">
      <w:pPr>
        <w:spacing w:after="0" w:line="240" w:lineRule="auto"/>
        <w:ind w:left="4111"/>
        <w:jc w:val="both"/>
        <w:rPr>
          <w:rFonts w:eastAsia="Times New Roman" w:cstheme="minorHAnsi"/>
          <w:spacing w:val="2"/>
          <w:sz w:val="24"/>
          <w:szCs w:val="24"/>
          <w:lang w:eastAsia="pt-BR"/>
        </w:rPr>
      </w:pPr>
      <w:r w:rsidRPr="00C42896">
        <w:rPr>
          <w:rFonts w:eastAsia="Times New Roman" w:cstheme="minorHAnsi"/>
          <w:b/>
          <w:bCs/>
          <w:kern w:val="36"/>
          <w:sz w:val="24"/>
          <w:szCs w:val="24"/>
          <w:lang w:eastAsia="pt-BR"/>
        </w:rPr>
        <w:t>AUTORIA: VEREADOR NEY DO GÁS</w:t>
      </w:r>
    </w:p>
    <w:p w:rsidR="00C453A1" w:rsidRPr="001E4D79" w:rsidP="00C453A1" w14:paraId="549D015B" w14:textId="7777777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C453A1" w:rsidRPr="001E4D79" w:rsidP="00C453A1" w14:paraId="2649ECA2" w14:textId="7777777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C453A1" w:rsidRPr="001E4D79" w:rsidP="00C453A1" w14:paraId="7D07BDE4" w14:textId="7777777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1E4D79">
        <w:rPr>
          <w:rFonts w:eastAsia="Times New Roman" w:cstheme="minorHAnsi"/>
          <w:b/>
          <w:bCs/>
          <w:sz w:val="24"/>
          <w:szCs w:val="24"/>
          <w:lang w:eastAsia="pt-BR"/>
        </w:rPr>
        <w:t>O PRESIDENTE DA CÂMARA MUNICIPAL DE SUMARÉ</w:t>
      </w:r>
    </w:p>
    <w:p w:rsidR="00C453A1" w:rsidP="00C453A1" w14:paraId="2D0CD921" w14:textId="77777777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:rsidR="00C453A1" w:rsidRPr="001E4D79" w:rsidP="00C453A1" w14:paraId="60F27FDB" w14:textId="77777777">
      <w:pPr>
        <w:spacing w:after="0" w:line="240" w:lineRule="auto"/>
        <w:ind w:firstLine="1134"/>
        <w:jc w:val="both"/>
        <w:rPr>
          <w:rFonts w:eastAsia="Times New Roman" w:cstheme="minorHAnsi"/>
          <w:sz w:val="24"/>
          <w:szCs w:val="24"/>
          <w:lang w:eastAsia="pt-BR"/>
        </w:rPr>
      </w:pPr>
      <w:r w:rsidRPr="001E4D79">
        <w:rPr>
          <w:rFonts w:eastAsia="Times New Roman" w:cstheme="minorHAnsi"/>
          <w:sz w:val="24"/>
          <w:szCs w:val="24"/>
          <w:lang w:eastAsia="pt-BR"/>
        </w:rPr>
        <w:t>Faço saber que a Câmara Municipal de Sumaré aprovou e eu promulgo o seguinte Decreto Legislativo:</w:t>
      </w:r>
    </w:p>
    <w:p w:rsidR="00C453A1" w:rsidRPr="001E4D79" w:rsidP="00C453A1" w14:paraId="521FEF97" w14:textId="77777777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shd w:val="clear" w:color="auto" w:fill="D9534F"/>
          <w:lang w:eastAsia="pt-BR"/>
        </w:rPr>
      </w:pPr>
      <w:bookmarkStart w:id="1" w:name="artigo_1"/>
    </w:p>
    <w:bookmarkEnd w:id="1"/>
    <w:p w:rsidR="00C453A1" w:rsidRPr="001E4D79" w:rsidP="00C453A1" w14:paraId="2E375770" w14:textId="79BB0E5A">
      <w:pPr>
        <w:spacing w:after="0" w:line="240" w:lineRule="auto"/>
        <w:ind w:firstLine="1134"/>
        <w:jc w:val="both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  <w:r w:rsidRPr="0023023F">
        <w:rPr>
          <w:rFonts w:eastAsia="Times New Roman" w:cstheme="minorHAnsi"/>
          <w:b/>
          <w:bCs/>
          <w:sz w:val="24"/>
          <w:szCs w:val="24"/>
          <w:lang w:eastAsia="pt-BR"/>
        </w:rPr>
        <w:t>Art. 1º</w:t>
      </w:r>
      <w:r w:rsidRPr="0023023F">
        <w:rPr>
          <w:rFonts w:eastAsia="Times New Roman" w:cstheme="minorHAnsi"/>
          <w:sz w:val="24"/>
          <w:szCs w:val="24"/>
          <w:lang w:eastAsia="pt-BR"/>
        </w:rPr>
        <w:t xml:space="preserve"> Fica conferido o </w:t>
      </w:r>
      <w:r w:rsidR="00E84949">
        <w:rPr>
          <w:rFonts w:eastAsia="Times New Roman" w:cstheme="minorHAnsi"/>
          <w:sz w:val="24"/>
          <w:szCs w:val="24"/>
          <w:lang w:eastAsia="pt-BR"/>
        </w:rPr>
        <w:t>T</w:t>
      </w:r>
      <w:r w:rsidRPr="0023023F">
        <w:rPr>
          <w:rFonts w:eastAsia="Times New Roman" w:cstheme="minorHAnsi"/>
          <w:sz w:val="24"/>
          <w:szCs w:val="24"/>
          <w:lang w:eastAsia="pt-BR"/>
        </w:rPr>
        <w:t>ítulo de Cidadão Sumareense a</w:t>
      </w:r>
      <w:r w:rsidR="00C42896">
        <w:rPr>
          <w:rFonts w:eastAsia="Times New Roman" w:cstheme="minorHAnsi"/>
          <w:sz w:val="24"/>
          <w:szCs w:val="24"/>
          <w:lang w:eastAsia="pt-BR"/>
        </w:rPr>
        <w:t>o</w:t>
      </w:r>
      <w:r w:rsidRPr="00954CEC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9E2FF3">
        <w:rPr>
          <w:rFonts w:eastAsia="Times New Roman" w:cstheme="minorHAnsi"/>
          <w:b/>
          <w:bCs/>
          <w:sz w:val="24"/>
          <w:szCs w:val="24"/>
          <w:lang w:eastAsia="pt-BR"/>
        </w:rPr>
        <w:t xml:space="preserve">Sr. </w:t>
      </w:r>
      <w:r w:rsidRPr="005E0B0E" w:rsidR="005E0B0E">
        <w:rPr>
          <w:rFonts w:eastAsia="Times New Roman" w:cstheme="minorHAnsi"/>
          <w:b/>
          <w:bCs/>
          <w:sz w:val="24"/>
          <w:szCs w:val="24"/>
          <w:lang w:eastAsia="pt-BR"/>
        </w:rPr>
        <w:t>Santiago Garcia Marques</w:t>
      </w:r>
      <w:r w:rsidRPr="008F6E86">
        <w:rPr>
          <w:rFonts w:eastAsia="Times New Roman" w:cstheme="minorHAnsi"/>
          <w:sz w:val="24"/>
          <w:szCs w:val="24"/>
          <w:lang w:eastAsia="pt-BR"/>
        </w:rPr>
        <w:t>.</w:t>
      </w:r>
    </w:p>
    <w:p w:rsidR="00C453A1" w:rsidRPr="001E4D79" w:rsidP="00C453A1" w14:paraId="1C222687" w14:textId="77777777">
      <w:pPr>
        <w:spacing w:after="0" w:line="240" w:lineRule="auto"/>
        <w:ind w:firstLine="1134"/>
        <w:jc w:val="both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</w:p>
    <w:p w:rsidR="00C453A1" w:rsidRPr="001E4D79" w:rsidP="00C453A1" w14:paraId="652CBD6A" w14:textId="09DC471D">
      <w:pPr>
        <w:spacing w:after="0" w:line="240" w:lineRule="auto"/>
        <w:ind w:firstLine="1134"/>
        <w:jc w:val="both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  <w:r w:rsidRPr="001E4D79">
        <w:rPr>
          <w:rFonts w:eastAsia="Times New Roman" w:cstheme="minorHAnsi"/>
          <w:b/>
          <w:bCs/>
          <w:sz w:val="24"/>
          <w:szCs w:val="24"/>
          <w:lang w:eastAsia="pt-BR"/>
        </w:rPr>
        <w:t>Art. 2º</w:t>
      </w:r>
      <w:r w:rsidRPr="001E4D79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Pr="00731EE6">
        <w:rPr>
          <w:rFonts w:eastAsia="Times New Roman" w:cstheme="minorHAnsi"/>
          <w:sz w:val="24"/>
          <w:szCs w:val="24"/>
          <w:lang w:eastAsia="pt-BR"/>
        </w:rPr>
        <w:t xml:space="preserve">O </w:t>
      </w:r>
      <w:r w:rsidR="00E84949">
        <w:rPr>
          <w:rFonts w:eastAsia="Times New Roman" w:cstheme="minorHAnsi"/>
          <w:sz w:val="24"/>
          <w:szCs w:val="24"/>
          <w:lang w:eastAsia="pt-BR"/>
        </w:rPr>
        <w:t>T</w:t>
      </w:r>
      <w:r w:rsidRPr="00731EE6">
        <w:rPr>
          <w:rFonts w:eastAsia="Times New Roman" w:cstheme="minorHAnsi"/>
          <w:sz w:val="24"/>
          <w:szCs w:val="24"/>
          <w:lang w:eastAsia="pt-BR"/>
        </w:rPr>
        <w:t>ítulo de que trata o artigo anterior será entregue ao homenageado em sessão solene da Câmara Municipal de Sumaré.</w:t>
      </w:r>
    </w:p>
    <w:p w:rsidR="00C453A1" w:rsidRPr="001E4D79" w:rsidP="00C453A1" w14:paraId="006B8A71" w14:textId="77777777">
      <w:pPr>
        <w:spacing w:after="0" w:line="240" w:lineRule="auto"/>
        <w:ind w:firstLine="1134"/>
        <w:jc w:val="both"/>
        <w:rPr>
          <w:rFonts w:eastAsia="Times New Roman" w:cstheme="minorHAnsi"/>
          <w:b/>
          <w:bCs/>
          <w:caps/>
          <w:sz w:val="24"/>
          <w:szCs w:val="24"/>
          <w:shd w:val="clear" w:color="auto" w:fill="FFFFFF"/>
          <w:lang w:eastAsia="pt-BR"/>
        </w:rPr>
      </w:pPr>
    </w:p>
    <w:p w:rsidR="00C453A1" w:rsidRPr="001E4D79" w:rsidP="00C453A1" w14:paraId="38AAB8FD" w14:textId="77777777">
      <w:pPr>
        <w:spacing w:after="0" w:line="240" w:lineRule="auto"/>
        <w:ind w:firstLine="1134"/>
        <w:jc w:val="both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  <w:r w:rsidRPr="001E4D79">
        <w:rPr>
          <w:rFonts w:eastAsia="Times New Roman" w:cstheme="minorHAnsi"/>
          <w:b/>
          <w:bCs/>
          <w:sz w:val="24"/>
          <w:szCs w:val="24"/>
          <w:lang w:eastAsia="pt-BR"/>
        </w:rPr>
        <w:t>Art. 3º</w:t>
      </w:r>
      <w:r w:rsidRPr="001E4D79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Pr="00157DE0">
        <w:rPr>
          <w:rFonts w:eastAsia="Times New Roman" w:cstheme="minorHAnsi"/>
          <w:sz w:val="24"/>
          <w:szCs w:val="24"/>
          <w:lang w:eastAsia="pt-BR"/>
        </w:rPr>
        <w:t>Este Decreto Legislativo entra em vigor na data da sua publicação.</w:t>
      </w:r>
    </w:p>
    <w:p w:rsidR="00C453A1" w:rsidRPr="001E4D79" w:rsidP="00C453A1" w14:paraId="088794A3" w14:textId="77777777">
      <w:pPr>
        <w:spacing w:after="0" w:line="240" w:lineRule="auto"/>
        <w:ind w:firstLine="1134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</w:p>
    <w:p w:rsidR="00C453A1" w:rsidRPr="001E4D79" w:rsidP="00C453A1" w14:paraId="545DDE2C" w14:textId="77777777">
      <w:pPr>
        <w:spacing w:after="0" w:line="240" w:lineRule="auto"/>
        <w:ind w:firstLine="1134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</w:p>
    <w:p w:rsidR="00C453A1" w:rsidRPr="001E4D79" w:rsidP="00C453A1" w14:paraId="3021173A" w14:textId="1A9E4B8D">
      <w:pPr>
        <w:spacing w:after="0" w:line="240" w:lineRule="auto"/>
        <w:jc w:val="center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  <w:r w:rsidRPr="00C832D4">
        <w:rPr>
          <w:rFonts w:eastAsia="Times New Roman" w:cstheme="minorHAnsi"/>
          <w:sz w:val="24"/>
          <w:szCs w:val="24"/>
          <w:lang w:eastAsia="pt-BR"/>
        </w:rPr>
        <w:t xml:space="preserve">Sala das Sessões, </w:t>
      </w:r>
      <w:r w:rsidR="009E2FF3">
        <w:rPr>
          <w:rFonts w:eastAsia="Times New Roman" w:cstheme="minorHAnsi"/>
          <w:sz w:val="24"/>
          <w:szCs w:val="24"/>
          <w:lang w:eastAsia="pt-BR"/>
        </w:rPr>
        <w:t>0</w:t>
      </w:r>
      <w:r w:rsidR="00A65F23">
        <w:rPr>
          <w:rFonts w:eastAsia="Times New Roman" w:cstheme="minorHAnsi"/>
          <w:sz w:val="24"/>
          <w:szCs w:val="24"/>
          <w:lang w:eastAsia="pt-BR"/>
        </w:rPr>
        <w:t>8</w:t>
      </w:r>
      <w:r w:rsidR="009E2FF3">
        <w:rPr>
          <w:rFonts w:eastAsia="Times New Roman" w:cstheme="minorHAnsi"/>
          <w:sz w:val="24"/>
          <w:szCs w:val="24"/>
          <w:lang w:eastAsia="pt-BR"/>
        </w:rPr>
        <w:t xml:space="preserve"> de outubro</w:t>
      </w:r>
      <w:r>
        <w:rPr>
          <w:rFonts w:eastAsia="Times New Roman" w:cstheme="minorHAnsi"/>
          <w:sz w:val="24"/>
          <w:szCs w:val="24"/>
          <w:lang w:eastAsia="pt-BR"/>
        </w:rPr>
        <w:t xml:space="preserve"> de 202</w:t>
      </w:r>
      <w:r w:rsidR="009E2FF3">
        <w:rPr>
          <w:rFonts w:eastAsia="Times New Roman" w:cstheme="minorHAnsi"/>
          <w:sz w:val="24"/>
          <w:szCs w:val="24"/>
          <w:lang w:eastAsia="pt-BR"/>
        </w:rPr>
        <w:t>6</w:t>
      </w:r>
      <w:r w:rsidRPr="00C832D4">
        <w:rPr>
          <w:rFonts w:eastAsia="Times New Roman" w:cstheme="minorHAnsi"/>
          <w:sz w:val="24"/>
          <w:szCs w:val="24"/>
          <w:lang w:eastAsia="pt-BR"/>
        </w:rPr>
        <w:t>.</w:t>
      </w:r>
    </w:p>
    <w:p w:rsidR="00C453A1" w:rsidP="00C453A1" w14:paraId="0DF6091B" w14:textId="37CE7DAD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127137739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059809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53A1" w:rsidRPr="001E4D79" w:rsidP="00C453A1" w14:paraId="32C7F782" w14:textId="4782701B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53A1" w:rsidRPr="001E4D79" w:rsidP="00C453A1" w14:paraId="3C6F053D" w14:textId="4BC74C7F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53A1" w:rsidRPr="001E4D79" w:rsidP="00C453A1" w14:paraId="0A28D08A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2896" w:rsidRPr="00F605E0" w:rsidP="00C42896" w14:paraId="340FD52A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C42896" w:rsidRPr="00F605E0" w:rsidP="00C42896" w14:paraId="5E717B15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C42896" w:rsidRPr="00FA7BDD" w:rsidP="00C42896" w14:paraId="428BB1C4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</w:p>
    <w:p w:rsidR="00C453A1" w:rsidRPr="001E4D79" w:rsidP="00C453A1" w14:paraId="7D2964A8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380787E7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P="00C453A1" w14:paraId="13F580F6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4C612140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454583D1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16DED487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7D8BEC39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7BF234D9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15E269A3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29FB4EFC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P="00C453A1" w14:paraId="2911D8F0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7836D7" w:rsidP="00C453A1" w14:paraId="73E9CC03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9E2FF3" w:rsidP="00C453A1" w14:paraId="2EBDBF8F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7836D7" w:rsidRPr="001E4D79" w:rsidP="00C453A1" w14:paraId="3C5A4EB0" w14:textId="77777777">
      <w:pPr>
        <w:spacing w:after="0" w:line="240" w:lineRule="auto"/>
        <w:rPr>
          <w:rFonts w:cstheme="minorHAnsi"/>
          <w:sz w:val="24"/>
          <w:szCs w:val="24"/>
        </w:rPr>
      </w:pPr>
    </w:p>
    <w:p w:rsidR="00C453A1" w:rsidRPr="001E4D79" w:rsidP="00C453A1" w14:paraId="22FFDE45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 w:rsidRPr="001E4D79">
        <w:rPr>
          <w:rFonts w:eastAsia="Calibri" w:cstheme="minorHAnsi"/>
          <w:b/>
          <w:bCs/>
          <w:sz w:val="24"/>
          <w:szCs w:val="24"/>
        </w:rPr>
        <w:t>JUSTIFICATIVA</w:t>
      </w:r>
    </w:p>
    <w:p w:rsidR="003A479F" w:rsidP="003A479F" w14:paraId="40057FB6" w14:textId="77777777">
      <w:pPr>
        <w:jc w:val="both"/>
      </w:pPr>
    </w:p>
    <w:p w:rsidR="00982F5A" w:rsidP="003A479F" w14:paraId="6C860514" w14:textId="0DF139D7">
      <w:pPr>
        <w:ind w:firstLine="708"/>
        <w:jc w:val="both"/>
      </w:pPr>
      <w:r>
        <w:t>Santiago Garcia Marques</w:t>
      </w:r>
      <w:r w:rsidR="003A479F">
        <w:t xml:space="preserve"> n</w:t>
      </w:r>
      <w:r>
        <w:t>asc</w:t>
      </w:r>
      <w:r w:rsidR="003A479F">
        <w:t>eu no dia</w:t>
      </w:r>
      <w:r>
        <w:t xml:space="preserve"> 14 de outubro de 1956, na cidade de Terra Rica, </w:t>
      </w:r>
      <w:r w:rsidR="005266C6">
        <w:t>E</w:t>
      </w:r>
      <w:r>
        <w:t>stado do Paraná</w:t>
      </w:r>
      <w:r w:rsidR="003A479F">
        <w:t>. C</w:t>
      </w:r>
      <w:r>
        <w:t>onstruiu uma trajetória marcada p</w:t>
      </w:r>
      <w:r w:rsidR="005266C6">
        <w:t>or</w:t>
      </w:r>
      <w:r>
        <w:t xml:space="preserve"> trabalho</w:t>
      </w:r>
      <w:r w:rsidR="005266C6">
        <w:t>, família</w:t>
      </w:r>
      <w:r>
        <w:t>, perseverança e compromisso com a comunidade.</w:t>
      </w:r>
    </w:p>
    <w:p w:rsidR="00982F5A" w:rsidP="003A479F" w14:paraId="2DF6287B" w14:textId="3B387420">
      <w:pPr>
        <w:ind w:firstLine="708"/>
        <w:jc w:val="both"/>
      </w:pPr>
      <w:r>
        <w:t xml:space="preserve">Filho de uma família humilde e numerosa, cresceu em uma chácara, ao lado de seus 12 irmãos. Desde muito cedo, conheceu o valor do trabalho e da responsabilidade. Aos 8 anos de idade, começou a trabalhar na plantação de café, ajudando a família na roça. </w:t>
      </w:r>
      <w:r w:rsidR="007F3529">
        <w:t xml:space="preserve">Tendo estudado formalmente </w:t>
      </w:r>
      <w:r>
        <w:t>até o 7º ano,</w:t>
      </w:r>
      <w:r w:rsidR="007F3529">
        <w:t xml:space="preserve"> encarou a vida como s</w:t>
      </w:r>
      <w:r>
        <w:t xml:space="preserve">ua verdadeira escola, onde aprendeu, desde pequeno, </w:t>
      </w:r>
      <w:r w:rsidR="007F3529">
        <w:t xml:space="preserve">os </w:t>
      </w:r>
      <w:r>
        <w:t xml:space="preserve">valores que levaria </w:t>
      </w:r>
      <w:r w:rsidR="007F3529">
        <w:t xml:space="preserve">consigo </w:t>
      </w:r>
      <w:r>
        <w:t>para sempre: honestidade, dedicação e respeito.</w:t>
      </w:r>
    </w:p>
    <w:p w:rsidR="00982F5A" w:rsidP="00585137" w14:paraId="44B36E13" w14:textId="5BAECA8D">
      <w:pPr>
        <w:ind w:firstLine="708"/>
        <w:jc w:val="both"/>
      </w:pPr>
      <w:r>
        <w:t>Em 1979, aos 22 anos</w:t>
      </w:r>
      <w:r w:rsidR="00585137">
        <w:t xml:space="preserve"> de idade</w:t>
      </w:r>
      <w:r>
        <w:t xml:space="preserve">, chegou a Sumaré acompanhado de sua família, em uma época em que a cidade </w:t>
      </w:r>
      <w:r w:rsidR="007F3529">
        <w:t xml:space="preserve">se encontrava </w:t>
      </w:r>
      <w:r>
        <w:t xml:space="preserve">em pleno </w:t>
      </w:r>
      <w:r w:rsidR="007F3529">
        <w:t>desenvolvi</w:t>
      </w:r>
      <w:r>
        <w:t xml:space="preserve">mento. </w:t>
      </w:r>
      <w:r w:rsidR="007F3529">
        <w:t>Naquela época, o</w:t>
      </w:r>
      <w:r>
        <w:t xml:space="preserve"> bairro </w:t>
      </w:r>
      <w:r w:rsidR="00585137">
        <w:t xml:space="preserve">Jardim </w:t>
      </w:r>
      <w:r>
        <w:t>Dall’Orto</w:t>
      </w:r>
      <w:r>
        <w:t xml:space="preserve"> começava a se formar e o </w:t>
      </w:r>
      <w:r w:rsidR="007F3529">
        <w:t xml:space="preserve">acesso ao </w:t>
      </w:r>
      <w:r>
        <w:t>transporte coletivo ainda era limitado</w:t>
      </w:r>
      <w:r w:rsidR="007F3529">
        <w:t>, pois os</w:t>
      </w:r>
      <w:r>
        <w:t xml:space="preserve"> ônibus que atendiam os bairros saiam somente de Nova Veneza.</w:t>
      </w:r>
    </w:p>
    <w:p w:rsidR="00B73A53" w:rsidP="00585137" w14:paraId="7DE20503" w14:textId="1A46C61E">
      <w:pPr>
        <w:ind w:firstLine="708"/>
        <w:jc w:val="both"/>
      </w:pPr>
      <w:r>
        <w:t>E</w:t>
      </w:r>
      <w:r w:rsidR="00982F5A">
        <w:t>m Sumaré</w:t>
      </w:r>
      <w:r>
        <w:t>,</w:t>
      </w:r>
      <w:r w:rsidR="00982F5A">
        <w:t xml:space="preserve"> Santiago construiu </w:t>
      </w:r>
      <w:r>
        <w:t xml:space="preserve">a maior </w:t>
      </w:r>
      <w:r w:rsidR="00982F5A">
        <w:t xml:space="preserve">parte de sua história. Seu primeiro emprego na cidade foi na </w:t>
      </w:r>
      <w:r>
        <w:t xml:space="preserve">empresa </w:t>
      </w:r>
      <w:r w:rsidR="00982F5A">
        <w:t>Eletrometal</w:t>
      </w:r>
      <w:r w:rsidR="00982F5A">
        <w:t xml:space="preserve"> (Villares), onde iniciou sua vida profissional. </w:t>
      </w:r>
      <w:r w:rsidRPr="00B73A53">
        <w:t>Mais tarde, movido pelo espírito empreendedor, ingressou no</w:t>
      </w:r>
      <w:r>
        <w:t xml:space="preserve"> ramo do</w:t>
      </w:r>
      <w:r w:rsidRPr="00B73A53">
        <w:t xml:space="preserve"> comércio, iniciando sua trajetória com uma quitanda e, em 1982, abrindo </w:t>
      </w:r>
      <w:r w:rsidR="00253466">
        <w:t>uma</w:t>
      </w:r>
      <w:r w:rsidRPr="00B73A53">
        <w:t xml:space="preserve"> mercearia, onde conquistou o carinho e o reconhecimento de muitos moradores da região.</w:t>
      </w:r>
    </w:p>
    <w:p w:rsidR="00982F5A" w:rsidP="00585137" w14:paraId="22C32313" w14:textId="4CF431F7">
      <w:pPr>
        <w:ind w:firstLine="708"/>
        <w:jc w:val="both"/>
      </w:pPr>
      <w:r>
        <w:t xml:space="preserve">Mas a história </w:t>
      </w:r>
      <w:r w:rsidR="00B73A53">
        <w:t xml:space="preserve">de Santiago </w:t>
      </w:r>
      <w:r>
        <w:t xml:space="preserve">não se resume ao comércio. </w:t>
      </w:r>
      <w:r w:rsidR="000C4658">
        <w:t xml:space="preserve">Sua atuação comunitária </w:t>
      </w:r>
      <w:r>
        <w:t>também</w:t>
      </w:r>
      <w:r w:rsidR="000C4658">
        <w:t xml:space="preserve"> </w:t>
      </w:r>
      <w:r w:rsidR="00B73A53">
        <w:t>é</w:t>
      </w:r>
      <w:r w:rsidR="000C4658">
        <w:t xml:space="preserve"> motivo de </w:t>
      </w:r>
      <w:r w:rsidR="00B73A53">
        <w:t xml:space="preserve">grande </w:t>
      </w:r>
      <w:r w:rsidR="000C4658">
        <w:t>destaque. Lider atuante, f</w:t>
      </w:r>
      <w:r>
        <w:t xml:space="preserve">oi presidente de </w:t>
      </w:r>
      <w:r w:rsidR="000C4658">
        <w:t xml:space="preserve">associação de </w:t>
      </w:r>
      <w:r>
        <w:t>bairro</w:t>
      </w:r>
      <w:r w:rsidR="000C4658">
        <w:t xml:space="preserve"> e</w:t>
      </w:r>
      <w:r>
        <w:t xml:space="preserve">, ao lado dos amigos Moisés e Gilmar, participou ativamente de uma luta que marcou a história da comunidade: a conquista do asfalto para o bairro Jardim Viel. Foram </w:t>
      </w:r>
      <w:r w:rsidR="00B73A53">
        <w:t xml:space="preserve">intensos </w:t>
      </w:r>
      <w:r>
        <w:t>momentos de união, reivindicação e perseverança, mostrando que a participação de cada cidadão pode transformar a realidade de um bairro.</w:t>
      </w:r>
    </w:p>
    <w:p w:rsidR="00982F5A" w:rsidP="000C4658" w14:paraId="395CDD7A" w14:textId="77777777">
      <w:pPr>
        <w:ind w:firstLine="708"/>
        <w:jc w:val="both"/>
      </w:pPr>
      <w:r>
        <w:t>Ao longo de quase 50 anos vivendo em Sumaré, Santiago acompanhou de perto o crescimento e as transformações da cidade. Viu bairros nascerem, ruas serem construídas e comunidades se desenvolverem. E, mais do que testemunhar essa história, fez parte dela.</w:t>
      </w:r>
    </w:p>
    <w:p w:rsidR="00B73A53" w:rsidP="000C4658" w14:paraId="1403E8EF" w14:textId="64B3FD80">
      <w:pPr>
        <w:ind w:firstLine="708"/>
        <w:jc w:val="both"/>
      </w:pPr>
      <w:r w:rsidRPr="00B73A53">
        <w:t>Na vida pessoal, construiu uma família que é motivo de grande orgulho. Casado com Natalina há 51 anos, compartilha com ela uma trajetória de vida marcada pela união e companheirismo. Juntos, tiveram três filhas — uma empreendedora e duas professoras — e hoje celebram a alegria de serem avós de quatro netos: Larissa, Carolina, Pedro e Ísis.</w:t>
      </w:r>
    </w:p>
    <w:p w:rsidR="00982F5A" w:rsidP="000C4658" w14:paraId="3061DD06" w14:textId="77777777">
      <w:pPr>
        <w:ind w:firstLine="708"/>
        <w:jc w:val="both"/>
      </w:pPr>
      <w:r>
        <w:t>Sua trajetória representa a história de muitos brasileiros que deixaram sua terra natal em busca de novas oportunidades e, com coragem e muito trabalho, ajudaram a construir as cidades onde escolheram viver.</w:t>
      </w:r>
    </w:p>
    <w:p w:rsidR="00982F5A" w:rsidP="000C4658" w14:paraId="6FE50627" w14:textId="568CF008">
      <w:pPr>
        <w:ind w:firstLine="708"/>
        <w:jc w:val="both"/>
      </w:pPr>
      <w:r>
        <w:t xml:space="preserve">Santiago Garcia Marques é um homem que transformou trabalho em dignidade, desafios em conquistas e uma mudança de cidade em uma </w:t>
      </w:r>
      <w:r w:rsidR="009174C7">
        <w:t xml:space="preserve">admirável </w:t>
      </w:r>
      <w:r>
        <w:t>história de vida.</w:t>
      </w:r>
      <w:r w:rsidR="000C4658">
        <w:t xml:space="preserve"> </w:t>
      </w:r>
      <w:r>
        <w:t>Quase cinco décadas depois de sua chegada</w:t>
      </w:r>
      <w:r w:rsidR="00B805FC">
        <w:t xml:space="preserve"> a Sumaré</w:t>
      </w:r>
      <w:r>
        <w:t>, sua história permanece como exemplo de perseverança, empreendedorismo, participação comunitária, amor à família e dedicação à cidade que escolheu para viver.</w:t>
      </w:r>
    </w:p>
    <w:p w:rsidR="00087BC2" w:rsidP="000C4658" w14:paraId="39253D09" w14:textId="5DA6BEBA">
      <w:pPr>
        <w:ind w:firstLine="708"/>
        <w:jc w:val="both"/>
      </w:pPr>
      <w:r w:rsidRPr="00087BC2">
        <w:t>Est</w:t>
      </w:r>
      <w:r>
        <w:t xml:space="preserve">e </w:t>
      </w:r>
      <w:r w:rsidRPr="00087BC2">
        <w:t>Título de Cidadão Sumareense</w:t>
      </w:r>
      <w:r>
        <w:t xml:space="preserve"> é o reconhecimento e a </w:t>
      </w:r>
      <w:r w:rsidRPr="00087BC2">
        <w:t>celebra</w:t>
      </w:r>
      <w:r>
        <w:t xml:space="preserve">ção </w:t>
      </w:r>
      <w:r w:rsidRPr="00087BC2">
        <w:t xml:space="preserve">não apenas </w:t>
      </w:r>
      <w:r>
        <w:t xml:space="preserve">de </w:t>
      </w:r>
      <w:r w:rsidRPr="00087BC2">
        <w:t>suas conquistas</w:t>
      </w:r>
      <w:r>
        <w:t>, mas</w:t>
      </w:r>
      <w:r w:rsidRPr="00087BC2">
        <w:t xml:space="preserve"> </w:t>
      </w:r>
      <w:r>
        <w:t>de u</w:t>
      </w:r>
      <w:r w:rsidRPr="00087BC2">
        <w:t xml:space="preserve">ma vida dedicada ao trabalho, </w:t>
      </w:r>
      <w:r>
        <w:t xml:space="preserve">de </w:t>
      </w:r>
      <w:r w:rsidRPr="00087BC2">
        <w:t xml:space="preserve">uma família construída com amor e </w:t>
      </w:r>
      <w:r>
        <w:t xml:space="preserve">de </w:t>
      </w:r>
      <w:r w:rsidRPr="00087BC2">
        <w:t xml:space="preserve">uma </w:t>
      </w:r>
      <w:r w:rsidRPr="00087BC2">
        <w:t xml:space="preserve">comunidade servida com </w:t>
      </w:r>
      <w:r w:rsidR="00BD40DB">
        <w:t xml:space="preserve">compromisso, emprenho e </w:t>
      </w:r>
      <w:r w:rsidRPr="00087BC2">
        <w:t xml:space="preserve">dedicação, </w:t>
      </w:r>
      <w:r>
        <w:t>forma</w:t>
      </w:r>
      <w:r w:rsidR="00BD40DB">
        <w:t>ndo</w:t>
      </w:r>
      <w:r w:rsidRPr="00087BC2">
        <w:t xml:space="preserve"> uma história que merece ser lembrada e homenageada.</w:t>
      </w:r>
    </w:p>
    <w:p w:rsidR="00982F5A" w:rsidP="00982F5A" w14:paraId="3837EB8D" w14:textId="77777777"/>
    <w:p w:rsidR="00C42896" w:rsidRPr="001E4D79" w:rsidP="00C42896" w14:paraId="18A6320C" w14:textId="2A7CAD0D">
      <w:pPr>
        <w:spacing w:after="0" w:line="240" w:lineRule="auto"/>
        <w:jc w:val="center"/>
        <w:rPr>
          <w:rFonts w:eastAsia="Times New Roman" w:cstheme="minorHAnsi"/>
          <w:sz w:val="24"/>
          <w:szCs w:val="24"/>
          <w:shd w:val="clear" w:color="auto" w:fill="FFFFFF"/>
          <w:lang w:eastAsia="pt-BR"/>
        </w:rPr>
      </w:pPr>
      <w:r w:rsidRPr="00C832D4">
        <w:rPr>
          <w:rFonts w:eastAsia="Times New Roman" w:cstheme="minorHAnsi"/>
          <w:sz w:val="24"/>
          <w:szCs w:val="24"/>
          <w:lang w:eastAsia="pt-BR"/>
        </w:rPr>
        <w:t xml:space="preserve">Sala das Sessões, </w:t>
      </w:r>
      <w:r w:rsidR="009E2FF3">
        <w:rPr>
          <w:rFonts w:eastAsia="Times New Roman" w:cstheme="minorHAnsi"/>
          <w:sz w:val="24"/>
          <w:szCs w:val="24"/>
          <w:lang w:eastAsia="pt-BR"/>
        </w:rPr>
        <w:t>0</w:t>
      </w:r>
      <w:r w:rsidR="00A65F23">
        <w:rPr>
          <w:rFonts w:eastAsia="Times New Roman" w:cstheme="minorHAnsi"/>
          <w:sz w:val="24"/>
          <w:szCs w:val="24"/>
          <w:lang w:eastAsia="pt-BR"/>
        </w:rPr>
        <w:t>8</w:t>
      </w:r>
      <w:r w:rsidR="009E2FF3">
        <w:rPr>
          <w:rFonts w:eastAsia="Times New Roman" w:cstheme="minorHAnsi"/>
          <w:sz w:val="24"/>
          <w:szCs w:val="24"/>
          <w:lang w:eastAsia="pt-BR"/>
        </w:rPr>
        <w:t xml:space="preserve"> de outubro de 2026</w:t>
      </w:r>
      <w:r w:rsidRPr="00C832D4">
        <w:rPr>
          <w:rFonts w:eastAsia="Times New Roman" w:cstheme="minorHAnsi"/>
          <w:sz w:val="24"/>
          <w:szCs w:val="24"/>
          <w:lang w:eastAsia="pt-BR"/>
        </w:rPr>
        <w:t>.</w:t>
      </w:r>
    </w:p>
    <w:p w:rsidR="00C42896" w:rsidP="00C42896" w14:paraId="7169971C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1676400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86837166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037986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42896" w:rsidRPr="001E4D79" w:rsidP="00C42896" w14:paraId="7AD70F78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2896" w:rsidRPr="001E4D79" w:rsidP="00C42896" w14:paraId="27796A01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2896" w:rsidRPr="001E4D79" w:rsidP="00C42896" w14:paraId="77E46221" w14:textId="77777777">
      <w:pPr>
        <w:spacing w:after="0" w:line="240" w:lineRule="auto"/>
        <w:jc w:val="center"/>
        <w:rPr>
          <w:rFonts w:eastAsia="Calibri" w:cstheme="minorHAnsi"/>
          <w:b/>
          <w:bCs/>
          <w:sz w:val="24"/>
          <w:szCs w:val="24"/>
        </w:rPr>
      </w:pPr>
    </w:p>
    <w:p w:rsidR="00C42896" w:rsidRPr="00F605E0" w:rsidP="00C42896" w14:paraId="0F958DEB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NEY DO GÁS</w:t>
      </w:r>
    </w:p>
    <w:p w:rsidR="00C42896" w:rsidRPr="00F605E0" w:rsidP="00C42896" w14:paraId="777222A5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605E0">
        <w:rPr>
          <w:b/>
          <w:bCs/>
          <w:sz w:val="24"/>
          <w:szCs w:val="24"/>
        </w:rPr>
        <w:t>VEREADOR</w:t>
      </w:r>
    </w:p>
    <w:p w:rsidR="00C453A1" w:rsidRPr="00601B0A" w:rsidP="00502DBD" w14:paraId="71F05C53" w14:textId="5F74F64F">
      <w:pPr>
        <w:spacing w:after="0" w:line="240" w:lineRule="auto"/>
        <w:jc w:val="center"/>
      </w:pPr>
      <w:r w:rsidRPr="00F605E0">
        <w:rPr>
          <w:b/>
          <w:bCs/>
          <w:sz w:val="24"/>
          <w:szCs w:val="24"/>
        </w:rPr>
        <w:t>PARTIDO VERDE – PV</w:t>
      </w:r>
      <w:r>
        <w:rPr>
          <w:b/>
          <w:bCs/>
          <w:sz w:val="24"/>
          <w:szCs w:val="24"/>
        </w:rPr>
        <w:t xml:space="preserve">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80962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8096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6367C"/>
    <w:rsid w:val="00087BC2"/>
    <w:rsid w:val="000C4658"/>
    <w:rsid w:val="000D2BDC"/>
    <w:rsid w:val="00104AAA"/>
    <w:rsid w:val="0015657E"/>
    <w:rsid w:val="00156CF8"/>
    <w:rsid w:val="00157DE0"/>
    <w:rsid w:val="001E4D79"/>
    <w:rsid w:val="00223C1E"/>
    <w:rsid w:val="0023023F"/>
    <w:rsid w:val="00253466"/>
    <w:rsid w:val="002B0445"/>
    <w:rsid w:val="002F68E1"/>
    <w:rsid w:val="00397A50"/>
    <w:rsid w:val="003A479F"/>
    <w:rsid w:val="003E1611"/>
    <w:rsid w:val="00460A32"/>
    <w:rsid w:val="0048461E"/>
    <w:rsid w:val="004B2CC9"/>
    <w:rsid w:val="004C4A0A"/>
    <w:rsid w:val="004D257C"/>
    <w:rsid w:val="00502DBD"/>
    <w:rsid w:val="0051286F"/>
    <w:rsid w:val="005266C6"/>
    <w:rsid w:val="00536898"/>
    <w:rsid w:val="005620AF"/>
    <w:rsid w:val="00585137"/>
    <w:rsid w:val="005E0B0E"/>
    <w:rsid w:val="00601B0A"/>
    <w:rsid w:val="00626437"/>
    <w:rsid w:val="00632FA0"/>
    <w:rsid w:val="00636569"/>
    <w:rsid w:val="006C41A4"/>
    <w:rsid w:val="006D1E9A"/>
    <w:rsid w:val="006E41B6"/>
    <w:rsid w:val="00731EE6"/>
    <w:rsid w:val="007457D9"/>
    <w:rsid w:val="00760215"/>
    <w:rsid w:val="007836D7"/>
    <w:rsid w:val="00794C1E"/>
    <w:rsid w:val="007E17EE"/>
    <w:rsid w:val="007F3529"/>
    <w:rsid w:val="00822396"/>
    <w:rsid w:val="00887453"/>
    <w:rsid w:val="008A154F"/>
    <w:rsid w:val="008A32CA"/>
    <w:rsid w:val="008F6E86"/>
    <w:rsid w:val="009174C7"/>
    <w:rsid w:val="00954CEC"/>
    <w:rsid w:val="00982F5A"/>
    <w:rsid w:val="009B4D77"/>
    <w:rsid w:val="009E2FF3"/>
    <w:rsid w:val="00A06CF2"/>
    <w:rsid w:val="00A44161"/>
    <w:rsid w:val="00A561ED"/>
    <w:rsid w:val="00A65F23"/>
    <w:rsid w:val="00A76ECE"/>
    <w:rsid w:val="00AE1ED9"/>
    <w:rsid w:val="00AE6AEE"/>
    <w:rsid w:val="00B73A53"/>
    <w:rsid w:val="00B805FC"/>
    <w:rsid w:val="00BA13B6"/>
    <w:rsid w:val="00BD40DB"/>
    <w:rsid w:val="00C00C1E"/>
    <w:rsid w:val="00C36776"/>
    <w:rsid w:val="00C42896"/>
    <w:rsid w:val="00C453A1"/>
    <w:rsid w:val="00C832D4"/>
    <w:rsid w:val="00CD6B58"/>
    <w:rsid w:val="00CF401E"/>
    <w:rsid w:val="00D45C65"/>
    <w:rsid w:val="00DB3C1E"/>
    <w:rsid w:val="00E84949"/>
    <w:rsid w:val="00F605E0"/>
    <w:rsid w:val="00FA7BDD"/>
    <w:rsid w:val="00FC4FA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643</Words>
  <Characters>3473</Characters>
  <Application>Microsoft Office Word</Application>
  <DocSecurity>8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34</cp:revision>
  <cp:lastPrinted>2021-02-25T18:05:00Z</cp:lastPrinted>
  <dcterms:created xsi:type="dcterms:W3CDTF">2021-05-03T13:59:00Z</dcterms:created>
  <dcterms:modified xsi:type="dcterms:W3CDTF">2026-10-08T13:35:00Z</dcterms:modified>
</cp:coreProperties>
</file>