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EB0595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BA7CC7">
        <w:rPr>
          <w:sz w:val="24"/>
        </w:rPr>
        <w:t>R</w:t>
      </w:r>
      <w:r w:rsidR="00B7032B">
        <w:rPr>
          <w:sz w:val="24"/>
        </w:rPr>
        <w:t>edutor de velocidade Rua Dos Pardais</w:t>
      </w:r>
      <w:r w:rsidR="005D2ADB">
        <w:rPr>
          <w:sz w:val="24"/>
        </w:rPr>
        <w:t>,</w:t>
      </w:r>
      <w:r w:rsidR="002066E5">
        <w:rPr>
          <w:sz w:val="24"/>
        </w:rPr>
        <w:t xml:space="preserve"> </w:t>
      </w:r>
      <w:r w:rsidR="00B7032B">
        <w:rPr>
          <w:sz w:val="24"/>
        </w:rPr>
        <w:t>50</w:t>
      </w:r>
      <w:r w:rsidR="005D2ADB">
        <w:rPr>
          <w:sz w:val="24"/>
        </w:rPr>
        <w:t xml:space="preserve"> -</w:t>
      </w:r>
      <w:bookmarkStart w:id="1" w:name="_GoBack"/>
      <w:bookmarkEnd w:id="1"/>
      <w:r w:rsidR="002066E5">
        <w:rPr>
          <w:sz w:val="24"/>
        </w:rPr>
        <w:t xml:space="preserve">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r w:rsidR="007D5C5E">
        <w:rPr>
          <w:sz w:val="24"/>
        </w:rPr>
        <w:t>.</w:t>
      </w:r>
    </w:p>
    <w:p w:rsidR="00E77A66" w:rsidP="00E77A66" w14:paraId="03171AA3" w14:textId="527EF04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E7635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BF9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2ADB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4A1B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4235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CC7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96ADA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16920-E8D7-4558-A4AC-7C2535921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2026-10-05T12:16:00Z</dcterms:created>
  <dcterms:modified xsi:type="dcterms:W3CDTF">2026-10-05T12:16:00Z</dcterms:modified>
</cp:coreProperties>
</file>