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68AC16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BC5C0C">
        <w:rPr>
          <w:sz w:val="28"/>
          <w:szCs w:val="28"/>
        </w:rPr>
        <w:t xml:space="preserve">cata </w:t>
      </w:r>
      <w:r w:rsidR="0084429E">
        <w:rPr>
          <w:sz w:val="28"/>
          <w:szCs w:val="28"/>
        </w:rPr>
        <w:t>treco</w:t>
      </w:r>
      <w:r w:rsidR="003F456B">
        <w:rPr>
          <w:sz w:val="28"/>
          <w:szCs w:val="28"/>
        </w:rPr>
        <w:t xml:space="preserve"> na Rua </w:t>
      </w:r>
      <w:r w:rsidR="00D44FFB">
        <w:rPr>
          <w:sz w:val="28"/>
          <w:szCs w:val="28"/>
        </w:rPr>
        <w:t xml:space="preserve">Onze, </w:t>
      </w:r>
      <w:r w:rsidR="00DC171A">
        <w:rPr>
          <w:sz w:val="28"/>
          <w:szCs w:val="28"/>
        </w:rPr>
        <w:t>1</w:t>
      </w:r>
      <w:r w:rsidR="0084429E">
        <w:rPr>
          <w:sz w:val="28"/>
          <w:szCs w:val="28"/>
        </w:rPr>
        <w:t>84</w:t>
      </w:r>
      <w:r w:rsidR="00D44FFB">
        <w:rPr>
          <w:sz w:val="28"/>
          <w:szCs w:val="28"/>
        </w:rPr>
        <w:t xml:space="preserve"> – Parque da Amizade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18732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79F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2026-10-05T11:54:00Z</dcterms:created>
  <dcterms:modified xsi:type="dcterms:W3CDTF">2026-10-05T11:54:00Z</dcterms:modified>
</cp:coreProperties>
</file>