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EFC416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C5C0C">
        <w:rPr>
          <w:sz w:val="28"/>
          <w:szCs w:val="28"/>
        </w:rPr>
        <w:t xml:space="preserve">cata </w:t>
      </w:r>
      <w:r w:rsidR="00F4632C">
        <w:rPr>
          <w:sz w:val="28"/>
          <w:szCs w:val="28"/>
        </w:rPr>
        <w:t>entulho</w:t>
      </w:r>
      <w:r w:rsidR="00BE35FB">
        <w:rPr>
          <w:sz w:val="28"/>
          <w:szCs w:val="28"/>
        </w:rPr>
        <w:t xml:space="preserve"> </w:t>
      </w:r>
      <w:r w:rsidR="00017AA1">
        <w:rPr>
          <w:sz w:val="28"/>
          <w:szCs w:val="28"/>
        </w:rPr>
        <w:t xml:space="preserve">na Rua </w:t>
      </w:r>
      <w:r w:rsidR="00823059">
        <w:rPr>
          <w:sz w:val="28"/>
          <w:szCs w:val="28"/>
        </w:rPr>
        <w:t>Paraíba, 440</w:t>
      </w:r>
      <w:r w:rsidR="00AB1D6A">
        <w:rPr>
          <w:sz w:val="28"/>
          <w:szCs w:val="28"/>
        </w:rPr>
        <w:t xml:space="preserve"> - </w:t>
      </w:r>
      <w:r w:rsidR="00BE35FB">
        <w:rPr>
          <w:sz w:val="28"/>
          <w:szCs w:val="28"/>
        </w:rPr>
        <w:t>Nova Veneza.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96800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451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2026-10-05T11:35:00Z</dcterms:created>
  <dcterms:modified xsi:type="dcterms:W3CDTF">2026-10-05T11:35:00Z</dcterms:modified>
</cp:coreProperties>
</file>