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A0516" w:rsidRPr="00AA0516" w:rsidP="00AA0516" w14:paraId="700C35EE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AA0516">
        <w:rPr>
          <w:rFonts w:ascii="Times New Roman" w:eastAsia="Arial" w:hAnsi="Times New Roman" w:cs="Times New Roman"/>
          <w:b/>
          <w:bCs/>
          <w:sz w:val="24"/>
          <w:szCs w:val="24"/>
        </w:rPr>
        <w:t>Manutenção e reparo de pavimento asfáltico – Alameda dos Angicos – Parque Manoel de Vasconcelos</w:t>
      </w:r>
    </w:p>
    <w:p w:rsidR="006F26AC" w:rsidRPr="006F26AC" w:rsidP="006F26AC" w14:paraId="053A8795" w14:textId="1F7DE5D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AA0516" w:rsidRPr="00AA0516" w:rsidP="00AA0516" w14:paraId="2C21A9E0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A0516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Obras a realização de manutenção e reparo do pavimento asfáltico na Alameda dos Angicos, localizada no Parque Manoel de Vasconcelos.</w:t>
      </w:r>
    </w:p>
    <w:p w:rsidR="00AA0516" w:rsidRPr="00AA0516" w:rsidP="00AA0516" w14:paraId="4AC4D37E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A0516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das condições precárias apresentadas pelo pavimento da via, que possui desgastes, irregularidades e pontos danificados, comprometendo a segurança e a fluidez do tráfego. A situação tem causado transtornos aos motoristas, motociclistas, ciclistas e pedestres que utilizam o local diariamente, além de aumentar o risco de acidentes e danos aos veículos.</w:t>
      </w:r>
    </w:p>
    <w:p w:rsidR="00AA0516" w:rsidRPr="00AA0516" w:rsidP="00AA0516" w14:paraId="63BACD75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A0516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da infraestrutura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0737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6798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9F19C4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2026-09-30T18:39:00Z</dcterms:created>
  <dcterms:modified xsi:type="dcterms:W3CDTF">2026-09-30T18:39:00Z</dcterms:modified>
</cp:coreProperties>
</file>