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Milena Pedroni Barroca,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59348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460942A-0616-4A5D-8363-85364831A62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7226912-680D-418C-BF38-553213F8197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F560F16-BB46-47F2-B624-5B99ED789A8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061294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9072229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9188312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677443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7221919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7994231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