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296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BAB5F0E-4E14-4E36-93F7-236336C93C4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5B9AD58-5126-4AD6-954E-705E0D7D56D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E6B722-F7B0-4B81-A1AF-5D1E8751E9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20953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0446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23685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94707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08707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41645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