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09559" w14:textId="77777777" w:rsidR="0026308E" w:rsidRDefault="0026308E" w:rsidP="0026308E">
      <w:pPr>
        <w:tabs>
          <w:tab w:val="left" w:pos="4500"/>
        </w:tabs>
        <w:spacing w:line="276" w:lineRule="auto"/>
        <w:rPr>
          <w:rFonts w:ascii="Calibri" w:hAnsi="Calibri" w:cs="Calibri"/>
        </w:rPr>
      </w:pPr>
      <w:permStart w:id="1709852772" w:edGrp="everyone"/>
    </w:p>
    <w:p w14:paraId="52BE6134" w14:textId="77777777" w:rsidR="0026308E" w:rsidRDefault="0026308E" w:rsidP="0026308E">
      <w:pPr>
        <w:spacing w:line="276" w:lineRule="auto"/>
        <w:jc w:val="right"/>
        <w:rPr>
          <w:rFonts w:ascii="Calibri" w:hAnsi="Calibri" w:cs="Calibri"/>
        </w:rPr>
      </w:pPr>
    </w:p>
    <w:p w14:paraId="6CA3FB0E" w14:textId="77777777" w:rsidR="0026308E" w:rsidRDefault="00000000" w:rsidP="0026308E">
      <w:pPr>
        <w:spacing w:line="276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Sumaré, 29 de setembro de 2026.</w:t>
      </w:r>
    </w:p>
    <w:p w14:paraId="69E328E4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4AA4A6BE" w14:textId="77777777" w:rsidR="0026308E" w:rsidRDefault="0026308E" w:rsidP="0026308E">
      <w:pPr>
        <w:pStyle w:val="Cabealho"/>
        <w:tabs>
          <w:tab w:val="left" w:pos="708"/>
        </w:tabs>
        <w:spacing w:line="276" w:lineRule="auto"/>
        <w:rPr>
          <w:rFonts w:ascii="Calibri" w:hAnsi="Calibri" w:cs="Calibri"/>
        </w:rPr>
      </w:pPr>
    </w:p>
    <w:p w14:paraId="299DA0CA" w14:textId="77777777" w:rsidR="00A656F0" w:rsidRPr="00A656F0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Ao Senhor</w:t>
      </w:r>
    </w:p>
    <w:p w14:paraId="1F2E3017" w14:textId="77777777" w:rsidR="00A656F0" w:rsidRPr="00A656F0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 xml:space="preserve">Vereador </w:t>
      </w:r>
      <w:r w:rsidR="004800E9">
        <w:rPr>
          <w:rFonts w:ascii="Calibri" w:hAnsi="Calibri" w:cs="Calibri"/>
        </w:rPr>
        <w:t>Alan Leal</w:t>
      </w:r>
    </w:p>
    <w:p w14:paraId="49F79981" w14:textId="77777777" w:rsidR="0026308E" w:rsidRDefault="00000000" w:rsidP="00A656F0">
      <w:pPr>
        <w:spacing w:line="276" w:lineRule="auto"/>
        <w:jc w:val="both"/>
        <w:rPr>
          <w:rFonts w:ascii="Calibri" w:hAnsi="Calibri" w:cs="Calibri"/>
        </w:rPr>
      </w:pPr>
      <w:r w:rsidRPr="00A656F0">
        <w:rPr>
          <w:rFonts w:ascii="Calibri" w:hAnsi="Calibri" w:cs="Calibri"/>
        </w:rPr>
        <w:t>Presidente da Comissão de Justiça e Redação</w:t>
      </w:r>
    </w:p>
    <w:p w14:paraId="3AC8B7B7" w14:textId="77777777" w:rsidR="00764996" w:rsidRDefault="00000000" w:rsidP="0076499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C.C: Vereador </w:t>
      </w:r>
      <w:r w:rsidR="004800E9">
        <w:rPr>
          <w:rFonts w:ascii="Calibri" w:hAnsi="Calibri" w:cs="Calibri"/>
        </w:rPr>
        <w:t>Joel Cardoso da Luz</w:t>
      </w:r>
      <w:r>
        <w:rPr>
          <w:rFonts w:ascii="Calibri" w:hAnsi="Calibri" w:cs="Calibri"/>
        </w:rPr>
        <w:t xml:space="preserve"> – Vice-Presidente</w:t>
      </w:r>
    </w:p>
    <w:p w14:paraId="413CB6C1" w14:textId="77777777" w:rsidR="00764996" w:rsidRDefault="00000000" w:rsidP="00764996">
      <w:pPr>
        <w:spacing w:line="276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Vereador </w:t>
      </w:r>
      <w:r w:rsidR="004800E9">
        <w:rPr>
          <w:rFonts w:ascii="Calibri" w:hAnsi="Calibri" w:cs="Calibri"/>
        </w:rPr>
        <w:t>João Maioral</w:t>
      </w:r>
      <w:r>
        <w:rPr>
          <w:rFonts w:ascii="Calibri" w:hAnsi="Calibri" w:cs="Calibri"/>
        </w:rPr>
        <w:t xml:space="preserve"> - Secretário</w:t>
      </w:r>
    </w:p>
    <w:p w14:paraId="513BEAB2" w14:textId="77777777" w:rsidR="00764996" w:rsidRDefault="00764996" w:rsidP="00A656F0">
      <w:pPr>
        <w:spacing w:line="276" w:lineRule="auto"/>
        <w:jc w:val="both"/>
        <w:rPr>
          <w:rFonts w:ascii="Calibri" w:hAnsi="Calibri" w:cs="Calibri"/>
        </w:rPr>
      </w:pPr>
    </w:p>
    <w:p w14:paraId="02A78DAD" w14:textId="77777777" w:rsidR="00A656F0" w:rsidRDefault="00A656F0" w:rsidP="00A656F0">
      <w:pPr>
        <w:spacing w:line="276" w:lineRule="auto"/>
        <w:jc w:val="both"/>
        <w:rPr>
          <w:rFonts w:ascii="Calibri" w:hAnsi="Calibri" w:cs="Calibri"/>
        </w:rPr>
      </w:pPr>
    </w:p>
    <w:p w14:paraId="70F2E59C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315F819E" w14:textId="77777777" w:rsidR="0026308E" w:rsidRDefault="00000000" w:rsidP="0026308E">
      <w:pPr>
        <w:spacing w:line="276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Assunto: Encaminhamento de Emenda Nº 1 ao Projeto de Lei Nº 259/2026.</w:t>
      </w:r>
    </w:p>
    <w:p w14:paraId="37FC6330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68760BA4" w14:textId="77777777" w:rsidR="0026308E" w:rsidRDefault="0026308E" w:rsidP="0026308E">
      <w:pPr>
        <w:spacing w:line="276" w:lineRule="auto"/>
        <w:jc w:val="both"/>
        <w:rPr>
          <w:rFonts w:ascii="Calibri" w:hAnsi="Calibri" w:cs="Calibri"/>
        </w:rPr>
      </w:pPr>
    </w:p>
    <w:p w14:paraId="13A97F4D" w14:textId="77777777" w:rsidR="0026308E" w:rsidRDefault="00000000" w:rsidP="0026308E">
      <w:pPr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Senhor Vereador,</w:t>
      </w:r>
    </w:p>
    <w:p w14:paraId="688575F3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630AE855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347FE4CA" w14:textId="77777777" w:rsidR="0026308E" w:rsidRDefault="00000000" w:rsidP="0026308E">
      <w:pPr>
        <w:pStyle w:val="Corpodetexto"/>
        <w:spacing w:line="276" w:lineRule="auto"/>
        <w:ind w:firstLine="1418"/>
        <w:rPr>
          <w:rFonts w:ascii="Calibri" w:hAnsi="Calibri" w:cs="Calibri"/>
          <w:sz w:val="24"/>
        </w:rPr>
      </w:pPr>
      <w:r>
        <w:rPr>
          <w:rFonts w:ascii="Calibri" w:hAnsi="Calibri" w:cs="Calibri"/>
          <w:sz w:val="24"/>
        </w:rPr>
        <w:t>Nos termos dos artigos 69, § único, 7</w:t>
      </w:r>
      <w:r w:rsidR="009449B8">
        <w:rPr>
          <w:rFonts w:ascii="Calibri" w:hAnsi="Calibri" w:cs="Calibri"/>
          <w:sz w:val="24"/>
        </w:rPr>
        <w:t>0</w:t>
      </w:r>
      <w:r>
        <w:rPr>
          <w:rFonts w:ascii="Calibri" w:hAnsi="Calibri" w:cs="Calibri"/>
          <w:sz w:val="24"/>
        </w:rPr>
        <w:t xml:space="preserve"> e 96 do Regimento Interno desta Casa, encaminhamos-lhe para exame dessa R. Comissão, a seguinte matéria:</w:t>
      </w:r>
    </w:p>
    <w:p w14:paraId="2978E00B" w14:textId="77777777" w:rsidR="0026308E" w:rsidRDefault="0026308E" w:rsidP="0026308E">
      <w:pPr>
        <w:pStyle w:val="Corpodetexto"/>
        <w:spacing w:line="276" w:lineRule="auto"/>
        <w:rPr>
          <w:rFonts w:ascii="Calibri" w:hAnsi="Calibri" w:cs="Calibri"/>
          <w:sz w:val="24"/>
        </w:rPr>
      </w:pPr>
    </w:p>
    <w:p w14:paraId="1D37C47D" w14:textId="1916FD64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 w:rsidRPr="00C05E10">
        <w:rPr>
          <w:rFonts w:ascii="Calibri" w:hAnsi="Calibri" w:cs="Calibri"/>
          <w:b/>
          <w:bCs/>
        </w:rPr>
        <w:t xml:space="preserve">Emenda </w:t>
      </w:r>
      <w:r w:rsidR="0078561D">
        <w:rPr>
          <w:rFonts w:ascii="Calibri" w:hAnsi="Calibri" w:cs="Calibri"/>
          <w:b/>
          <w:bCs/>
        </w:rPr>
        <w:t xml:space="preserve">Modificativa </w:t>
      </w:r>
      <w:r w:rsidRPr="00C05E10">
        <w:rPr>
          <w:rFonts w:ascii="Calibri" w:hAnsi="Calibri" w:cs="Calibri"/>
          <w:b/>
          <w:bCs/>
        </w:rPr>
        <w:t>Nº 1 ao Projeto de Lei Nº 259/2026</w:t>
      </w:r>
      <w:r>
        <w:rPr>
          <w:rFonts w:ascii="Calibri" w:hAnsi="Calibri" w:cs="Calibri"/>
        </w:rPr>
        <w:t xml:space="preserve"> – “DISPÕE SOBRE A NOMEAÇÃO DA RUA 03, NO BAIRRO RESIDENCIAL VILLA ENY.”</w:t>
      </w:r>
    </w:p>
    <w:p w14:paraId="7F79B59D" w14:textId="77777777" w:rsidR="0026308E" w:rsidRDefault="00000000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7B394FCD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60B770C5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786E14CC" w14:textId="77777777" w:rsidR="0026308E" w:rsidRDefault="0026308E" w:rsidP="0026308E">
      <w:pPr>
        <w:tabs>
          <w:tab w:val="left" w:pos="2835"/>
        </w:tabs>
        <w:spacing w:line="276" w:lineRule="auto"/>
        <w:ind w:firstLine="1418"/>
        <w:jc w:val="both"/>
        <w:rPr>
          <w:rFonts w:ascii="Calibri" w:hAnsi="Calibri" w:cs="Calibri"/>
        </w:rPr>
      </w:pPr>
    </w:p>
    <w:p w14:paraId="3220D125" w14:textId="77777777" w:rsidR="0026308E" w:rsidRPr="0026308E" w:rsidRDefault="00000000" w:rsidP="0026308E">
      <w:pPr>
        <w:pStyle w:val="Ttulo1"/>
        <w:spacing w:line="276" w:lineRule="auto"/>
        <w:ind w:firstLine="1418"/>
        <w:rPr>
          <w:rFonts w:ascii="Calibri" w:hAnsi="Calibri" w:cs="Calibri"/>
          <w:bCs/>
          <w:color w:val="auto"/>
          <w:sz w:val="24"/>
        </w:rPr>
      </w:pPr>
      <w:r w:rsidRPr="0026308E">
        <w:rPr>
          <w:rFonts w:ascii="Calibri" w:hAnsi="Calibri" w:cs="Calibri"/>
          <w:bCs/>
          <w:color w:val="auto"/>
          <w:sz w:val="24"/>
        </w:rPr>
        <w:t>Atenciosamente,</w:t>
      </w:r>
    </w:p>
    <w:p w14:paraId="300435CF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2C9116F9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552B20F4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729C09F4" w14:textId="77777777" w:rsidR="0026308E" w:rsidRDefault="0026308E" w:rsidP="0026308E">
      <w:pPr>
        <w:spacing w:line="276" w:lineRule="auto"/>
        <w:jc w:val="center"/>
        <w:rPr>
          <w:rFonts w:ascii="Calibri" w:hAnsi="Calibri" w:cs="Calibri"/>
        </w:rPr>
      </w:pPr>
    </w:p>
    <w:p w14:paraId="6736C342" w14:textId="77777777" w:rsidR="0026308E" w:rsidRDefault="00000000" w:rsidP="0026308E">
      <w:pPr>
        <w:spacing w:line="276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LUCAS AGOSTINHO</w:t>
      </w:r>
    </w:p>
    <w:p w14:paraId="3AEDB14A" w14:textId="77777777" w:rsidR="006D1E9A" w:rsidRPr="00601B0A" w:rsidRDefault="00000000" w:rsidP="000D5320">
      <w:pPr>
        <w:jc w:val="center"/>
      </w:pPr>
      <w:r w:rsidRPr="000D5320">
        <w:rPr>
          <w:rFonts w:ascii="Calibri" w:hAnsi="Calibri" w:cs="Calibri"/>
        </w:rPr>
        <w:t>1º Vice-Presidente no exercício da Presidência</w:t>
      </w:r>
      <w:permEnd w:id="1709852772"/>
    </w:p>
    <w:sectPr w:rsidR="006D1E9A" w:rsidRPr="00601B0A" w:rsidSect="00626437">
      <w:headerReference w:type="default" r:id="rId8"/>
      <w:footerReference w:type="even" r:id="rId9"/>
      <w:footerReference w:type="default" r:id="rId10"/>
      <w:footerReference w:type="first" r:id="rId11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3DB0CB" w14:textId="77777777" w:rsidR="00F12138" w:rsidRDefault="00F12138">
      <w:r>
        <w:separator/>
      </w:r>
    </w:p>
  </w:endnote>
  <w:endnote w:type="continuationSeparator" w:id="0">
    <w:p w14:paraId="4075AD4B" w14:textId="77777777" w:rsidR="00F12138" w:rsidRDefault="00F121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D873C" w14:textId="77777777" w:rsidR="006D1E9A" w:rsidRDefault="006D1E9A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0" w:name="_Hlk65226898"/>
  <w:bookmarkStart w:id="1" w:name="_Hlk65226899"/>
  <w:p w14:paraId="0190ABE3" w14:textId="77777777" w:rsidR="00626437" w:rsidRPr="006D1E9A" w:rsidRDefault="00000000" w:rsidP="006D1E9A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B04998" wp14:editId="0704514C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14:paraId="261EC7CF" w14:textId="77777777" w:rsidR="00626437" w:rsidRPr="006D1E9A" w:rsidRDefault="00000000" w:rsidP="006D1E9A">
    <w:r w:rsidRPr="006D1E9A">
      <w:t>TRAVESSA 1º CENTENÁRIO, 32, CENTRO, SUMARÉ - SP CEP 13170-031 | TELEFONE (19) 3883-8833 | www.camarasumare.sp.gov.br</w:t>
    </w:r>
    <w:bookmarkEnd w:id="0"/>
    <w:bookmarkEnd w:id="1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ABAB0" w14:textId="77777777" w:rsidR="006D1E9A" w:rsidRDefault="006D1E9A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6C6EE4" w14:textId="77777777" w:rsidR="00F12138" w:rsidRDefault="00F12138">
      <w:r>
        <w:separator/>
      </w:r>
    </w:p>
  </w:footnote>
  <w:footnote w:type="continuationSeparator" w:id="0">
    <w:p w14:paraId="7365C643" w14:textId="77777777" w:rsidR="00F12138" w:rsidRDefault="00F121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0E18CD" w14:textId="77777777" w:rsidR="00626437" w:rsidRPr="006D1E9A" w:rsidRDefault="00000000" w:rsidP="006D1E9A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 wp14:anchorId="30213A25" wp14:editId="05C059C3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w="10368" h="3050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ahLst/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w="6103" h="11966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w="4571" h="16164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 wp14:anchorId="3F4049C8" wp14:editId="205B637C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rPr>
        <w:noProof/>
      </w:rPr>
      <w:drawing>
        <wp:anchor distT="0" distB="0" distL="114300" distR="114300" simplePos="0" relativeHeight="251658240" behindDoc="0" locked="0" layoutInCell="1" allowOverlap="1" wp14:anchorId="6D04601D" wp14:editId="5BE83118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7705725"/>
          <wp:effectExtent l="0" t="0" r="0" b="0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7705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963144722">
    <w:abstractNumId w:val="5"/>
  </w:num>
  <w:num w:numId="2" w16cid:durableId="183370350">
    <w:abstractNumId w:val="4"/>
  </w:num>
  <w:num w:numId="3" w16cid:durableId="1794707252">
    <w:abstractNumId w:val="2"/>
  </w:num>
  <w:num w:numId="4" w16cid:durableId="600992225">
    <w:abstractNumId w:val="1"/>
  </w:num>
  <w:num w:numId="5" w16cid:durableId="675423854">
    <w:abstractNumId w:val="3"/>
  </w:num>
  <w:num w:numId="6" w16cid:durableId="127671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q4ZpZ28hRQ==" w:salt="qHo5A5S96sAMjaEkRrT49w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26278"/>
    <w:rsid w:val="000D2BDC"/>
    <w:rsid w:val="000D4594"/>
    <w:rsid w:val="000D5320"/>
    <w:rsid w:val="00104AAA"/>
    <w:rsid w:val="0015657E"/>
    <w:rsid w:val="00156CF8"/>
    <w:rsid w:val="0026308E"/>
    <w:rsid w:val="00312EF8"/>
    <w:rsid w:val="00460A32"/>
    <w:rsid w:val="004800E9"/>
    <w:rsid w:val="004B2CC9"/>
    <w:rsid w:val="0051286F"/>
    <w:rsid w:val="00546A1D"/>
    <w:rsid w:val="005D6302"/>
    <w:rsid w:val="00601B0A"/>
    <w:rsid w:val="00626437"/>
    <w:rsid w:val="00632FA0"/>
    <w:rsid w:val="006C41A4"/>
    <w:rsid w:val="006D1E9A"/>
    <w:rsid w:val="00764996"/>
    <w:rsid w:val="0078561D"/>
    <w:rsid w:val="007C360F"/>
    <w:rsid w:val="007D50FE"/>
    <w:rsid w:val="00810C59"/>
    <w:rsid w:val="00822396"/>
    <w:rsid w:val="009449B8"/>
    <w:rsid w:val="00A06CF2"/>
    <w:rsid w:val="00A656F0"/>
    <w:rsid w:val="00A72B2E"/>
    <w:rsid w:val="00AE583A"/>
    <w:rsid w:val="00AE6AEE"/>
    <w:rsid w:val="00BE4674"/>
    <w:rsid w:val="00C00C1E"/>
    <w:rsid w:val="00C05E10"/>
    <w:rsid w:val="00C36776"/>
    <w:rsid w:val="00CD6B58"/>
    <w:rsid w:val="00CF401E"/>
    <w:rsid w:val="00D81C15"/>
    <w:rsid w:val="00EE5AAB"/>
    <w:rsid w:val="00F045F4"/>
    <w:rsid w:val="00F12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ECD5DB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iPriority="0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308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locked/>
    <w:rsid w:val="0026308E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Ttulo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626437"/>
  </w:style>
  <w:style w:type="paragraph" w:styleId="Rodap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626437"/>
  </w:style>
  <w:style w:type="character" w:customStyle="1" w:styleId="Ttulo3Char">
    <w:name w:val="Título 3 Char"/>
    <w:basedOn w:val="Fontepargpadro"/>
    <w:link w:val="Ttulo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character" w:customStyle="1" w:styleId="Ttulo1Char">
    <w:name w:val="Título 1 Char"/>
    <w:basedOn w:val="Fontepargpadro"/>
    <w:link w:val="Ttulo1"/>
    <w:uiPriority w:val="9"/>
    <w:rsid w:val="0026308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Corpodetexto">
    <w:name w:val="Body Text"/>
    <w:basedOn w:val="Normal"/>
    <w:link w:val="CorpodetextoChar"/>
    <w:semiHidden/>
    <w:unhideWhenUsed/>
    <w:locked/>
    <w:rsid w:val="0026308E"/>
    <w:pPr>
      <w:jc w:val="both"/>
    </w:pPr>
    <w:rPr>
      <w:sz w:val="28"/>
    </w:rPr>
  </w:style>
  <w:style w:type="character" w:customStyle="1" w:styleId="CorpodetextoChar">
    <w:name w:val="Corpo de texto Char"/>
    <w:basedOn w:val="Fontepargpadro"/>
    <w:link w:val="Corpodetexto"/>
    <w:semiHidden/>
    <w:rsid w:val="0026308E"/>
    <w:rPr>
      <w:rFonts w:ascii="Times New Roman" w:eastAsia="Times New Roman" w:hAnsi="Times New Roman" w:cs="Times New Roman"/>
      <w:sz w:val="28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102</Words>
  <Characters>557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9</cp:revision>
  <cp:lastPrinted>2021-02-25T18:05:00Z</cp:lastPrinted>
  <dcterms:created xsi:type="dcterms:W3CDTF">2023-03-03T18:36:00Z</dcterms:created>
  <dcterms:modified xsi:type="dcterms:W3CDTF">2026-09-29T15:45:00Z</dcterms:modified>
</cp:coreProperties>
</file>