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26308E" w:rsidP="0026308E" w14:paraId="0D2AE5A9" w14:textId="77777777">
      <w:pPr>
        <w:tabs>
          <w:tab w:val="left" w:pos="4500"/>
        </w:tabs>
        <w:spacing w:line="276" w:lineRule="auto"/>
        <w:rPr>
          <w:rFonts w:ascii="Calibri" w:hAnsi="Calibri" w:cs="Calibri"/>
        </w:rPr>
      </w:pPr>
      <w:permStart w:id="0" w:edGrp="everyone"/>
    </w:p>
    <w:p w:rsidR="0026308E" w:rsidP="0026308E" w14:paraId="23963723" w14:textId="77777777">
      <w:pPr>
        <w:spacing w:line="276" w:lineRule="auto"/>
        <w:jc w:val="right"/>
        <w:rPr>
          <w:rFonts w:ascii="Calibri" w:hAnsi="Calibri" w:cs="Calibri"/>
        </w:rPr>
      </w:pPr>
    </w:p>
    <w:p w:rsidR="0026308E" w:rsidP="0026308E" w14:paraId="7C085C01" w14:textId="4A225EA8">
      <w:pPr>
        <w:spacing w:line="276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Sumaré, </w:t>
      </w:r>
      <w:r>
        <w:rPr>
          <w:rFonts w:ascii="Calibri" w:hAnsi="Calibri" w:cs="Calibri"/>
        </w:rPr>
        <w:t>29 de setembro de 2026</w:t>
      </w:r>
      <w:r>
        <w:rPr>
          <w:rFonts w:ascii="Calibri" w:hAnsi="Calibri" w:cs="Calibri"/>
        </w:rPr>
        <w:t>.</w:t>
      </w:r>
    </w:p>
    <w:p w:rsidR="0026308E" w:rsidP="0026308E" w14:paraId="67BE9290" w14:textId="77777777">
      <w:pPr>
        <w:pStyle w:val="Header"/>
        <w:tabs>
          <w:tab w:val="left" w:pos="708"/>
        </w:tabs>
        <w:spacing w:line="276" w:lineRule="auto"/>
        <w:rPr>
          <w:rFonts w:ascii="Calibri" w:hAnsi="Calibri" w:cs="Calibri"/>
        </w:rPr>
      </w:pPr>
    </w:p>
    <w:p w:rsidR="0026308E" w:rsidP="0026308E" w14:paraId="1509966D" w14:textId="77777777">
      <w:pPr>
        <w:pStyle w:val="Header"/>
        <w:tabs>
          <w:tab w:val="left" w:pos="708"/>
        </w:tabs>
        <w:spacing w:line="276" w:lineRule="auto"/>
        <w:rPr>
          <w:rFonts w:ascii="Calibri" w:hAnsi="Calibri" w:cs="Calibri"/>
        </w:rPr>
      </w:pPr>
    </w:p>
    <w:p w:rsidR="00A656F0" w:rsidRPr="00A656F0" w:rsidP="00A656F0" w14:paraId="08240EA4" w14:textId="77777777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>Ao Senhor</w:t>
      </w:r>
    </w:p>
    <w:p w:rsidR="00A656F0" w:rsidRPr="00A656F0" w:rsidP="00A656F0" w14:paraId="6A525855" w14:textId="16BA67C0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 xml:space="preserve">Vereador </w:t>
      </w:r>
      <w:r w:rsidR="004800E9">
        <w:rPr>
          <w:rFonts w:ascii="Calibri" w:hAnsi="Calibri" w:cs="Calibri"/>
        </w:rPr>
        <w:t>Alan Leal</w:t>
      </w:r>
    </w:p>
    <w:p w:rsidR="0026308E" w:rsidP="00A656F0" w14:paraId="529AF89C" w14:textId="2F50E3C1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>Presidente da Comissão de Justiça e Redação</w:t>
      </w:r>
    </w:p>
    <w:p w:rsidR="00764996" w:rsidP="00764996" w14:paraId="597BFF24" w14:textId="761D8742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C.C: Vereador </w:t>
      </w:r>
      <w:r w:rsidR="004800E9">
        <w:rPr>
          <w:rFonts w:ascii="Calibri" w:hAnsi="Calibri" w:cs="Calibri"/>
        </w:rPr>
        <w:t>Joel Cardoso da Luz</w:t>
      </w:r>
      <w:r>
        <w:rPr>
          <w:rFonts w:ascii="Calibri" w:hAnsi="Calibri" w:cs="Calibri"/>
        </w:rPr>
        <w:t xml:space="preserve"> – Vice-Presidente</w:t>
      </w:r>
    </w:p>
    <w:p w:rsidR="00764996" w:rsidP="00764996" w14:paraId="04F7FC4C" w14:textId="5A1F4AC5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Vereador </w:t>
      </w:r>
      <w:r w:rsidR="004800E9">
        <w:rPr>
          <w:rFonts w:ascii="Calibri" w:hAnsi="Calibri" w:cs="Calibri"/>
        </w:rPr>
        <w:t>João Maioral</w:t>
      </w:r>
      <w:r>
        <w:rPr>
          <w:rFonts w:ascii="Calibri" w:hAnsi="Calibri" w:cs="Calibri"/>
        </w:rPr>
        <w:t xml:space="preserve"> - Secretário</w:t>
      </w:r>
    </w:p>
    <w:p w:rsidR="00764996" w:rsidP="00A656F0" w14:paraId="10FCAC4E" w14:textId="77777777">
      <w:pPr>
        <w:spacing w:line="276" w:lineRule="auto"/>
        <w:jc w:val="both"/>
        <w:rPr>
          <w:rFonts w:ascii="Calibri" w:hAnsi="Calibri" w:cs="Calibri"/>
        </w:rPr>
      </w:pPr>
    </w:p>
    <w:p w:rsidR="00A656F0" w:rsidP="00A656F0" w14:paraId="4D3E4040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E406B51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2861B275" w14:textId="7B1D2882">
      <w:pPr>
        <w:spacing w:line="276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Assunto: Encaminhamento de </w:t>
      </w:r>
      <w:r>
        <w:rPr>
          <w:rFonts w:ascii="Calibri" w:hAnsi="Calibri" w:cs="Calibri"/>
          <w:b/>
        </w:rPr>
        <w:t>Projeto de Lei Nº 274/2026</w:t>
      </w:r>
      <w:r>
        <w:rPr>
          <w:rFonts w:ascii="Calibri" w:hAnsi="Calibri" w:cs="Calibri"/>
          <w:b/>
        </w:rPr>
        <w:t>.</w:t>
      </w:r>
    </w:p>
    <w:p w:rsidR="0026308E" w:rsidP="0026308E" w14:paraId="4707F68A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789E347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FE0D7C9" w14:textId="77777777">
      <w:pPr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Senhor Vereador,</w:t>
      </w:r>
    </w:p>
    <w:p w:rsidR="0026308E" w:rsidP="0026308E" w14:paraId="0FC30E51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4908FA2A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7871F4B2" w14:textId="03F33C5E">
      <w:pPr>
        <w:pStyle w:val="BodyText"/>
        <w:spacing w:line="276" w:lineRule="auto"/>
        <w:ind w:firstLine="1418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Nos termos dos artigos 69, § único, 7</w:t>
      </w:r>
      <w:r w:rsidR="009449B8">
        <w:rPr>
          <w:rFonts w:ascii="Calibri" w:hAnsi="Calibri" w:cs="Calibri"/>
          <w:sz w:val="24"/>
        </w:rPr>
        <w:t>0</w:t>
      </w:r>
      <w:r>
        <w:rPr>
          <w:rFonts w:ascii="Calibri" w:hAnsi="Calibri" w:cs="Calibri"/>
          <w:sz w:val="24"/>
        </w:rPr>
        <w:t xml:space="preserve"> e 96 do Regimento Interno desta Casa, encaminhamos-lhe para exame dessa R. Comissão, a seguinte matéria:</w:t>
      </w:r>
    </w:p>
    <w:p w:rsidR="0026308E" w:rsidP="0026308E" w14:paraId="46C54FE4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1A96C827" w14:textId="2E7DE3EF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 w:rsidRPr="00C05E10">
        <w:rPr>
          <w:rFonts w:ascii="Calibri" w:hAnsi="Calibri" w:cs="Calibri"/>
          <w:b/>
          <w:bCs/>
        </w:rPr>
        <w:t>Projeto de Lei Nº 274/2026</w:t>
      </w:r>
      <w:r>
        <w:rPr>
          <w:rFonts w:ascii="Calibri" w:hAnsi="Calibri" w:cs="Calibri"/>
        </w:rPr>
        <w:t xml:space="preserve"> – “</w:t>
      </w:r>
      <w:r>
        <w:rPr>
          <w:rFonts w:ascii="Calibri" w:hAnsi="Calibri" w:cs="Calibri"/>
        </w:rPr>
        <w:t>Institui o Programa “Meu Primeiro Emprego Inclusivo” para pessoas com deficiência (PCD) e pessoas com transtorno do espectro autista (TEA), no âmbito do Município de Sumaré.</w:t>
      </w:r>
      <w:r>
        <w:rPr>
          <w:rFonts w:ascii="Calibri" w:hAnsi="Calibri" w:cs="Calibri"/>
        </w:rPr>
        <w:t>”</w:t>
      </w:r>
    </w:p>
    <w:p w:rsidR="0026308E" w:rsidP="0026308E" w14:paraId="25895058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:rsidR="0026308E" w:rsidP="0026308E" w14:paraId="1FDC0115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P="0026308E" w14:paraId="5622568C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P="0026308E" w14:paraId="7E5F237B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RPr="0026308E" w:rsidP="0026308E" w14:paraId="22E111BB" w14:textId="77777777">
      <w:pPr>
        <w:pStyle w:val="Heading1"/>
        <w:spacing w:line="276" w:lineRule="auto"/>
        <w:ind w:firstLine="1418"/>
        <w:rPr>
          <w:rFonts w:ascii="Calibri" w:hAnsi="Calibri" w:cs="Calibri"/>
          <w:bCs/>
          <w:color w:val="auto"/>
          <w:sz w:val="24"/>
        </w:rPr>
      </w:pPr>
      <w:r w:rsidRPr="0026308E">
        <w:rPr>
          <w:rFonts w:ascii="Calibri" w:hAnsi="Calibri" w:cs="Calibri"/>
          <w:bCs/>
          <w:color w:val="auto"/>
          <w:sz w:val="24"/>
        </w:rPr>
        <w:t>Atenciosamente,</w:t>
      </w:r>
    </w:p>
    <w:p w:rsidR="0026308E" w:rsidP="0026308E" w14:paraId="2F720A14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44F95E42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2DA1DE46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35D8E42B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5CB61D10" w14:textId="6467A480">
      <w:pPr>
        <w:spacing w:line="276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LUCAS AGOSTINHO</w:t>
      </w:r>
    </w:p>
    <w:p w:rsidR="006D1E9A" w:rsidRPr="00601B0A" w:rsidP="000D5320" w14:paraId="07A8F1E3" w14:textId="514DCD67">
      <w:pPr>
        <w:jc w:val="center"/>
      </w:pPr>
      <w:r w:rsidRPr="000D5320">
        <w:rPr>
          <w:rFonts w:ascii="Calibri" w:hAnsi="Calibri" w:cs="Calibri"/>
        </w:rPr>
        <w:t>1º Vice-Presidente no exercício da Presidência</w:t>
      </w:r>
      <w:permEnd w:id="0"/>
    </w:p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6278"/>
    <w:rsid w:val="000D2BDC"/>
    <w:rsid w:val="000D5320"/>
    <w:rsid w:val="00104AAA"/>
    <w:rsid w:val="0015657E"/>
    <w:rsid w:val="00156CF8"/>
    <w:rsid w:val="0026308E"/>
    <w:rsid w:val="00312EF8"/>
    <w:rsid w:val="00460A32"/>
    <w:rsid w:val="004800E9"/>
    <w:rsid w:val="004B2CC9"/>
    <w:rsid w:val="0051286F"/>
    <w:rsid w:val="00546A1D"/>
    <w:rsid w:val="005D6302"/>
    <w:rsid w:val="00601B0A"/>
    <w:rsid w:val="00626437"/>
    <w:rsid w:val="00632FA0"/>
    <w:rsid w:val="006C41A4"/>
    <w:rsid w:val="006D1E9A"/>
    <w:rsid w:val="00764996"/>
    <w:rsid w:val="007C360F"/>
    <w:rsid w:val="007D50FE"/>
    <w:rsid w:val="00810C59"/>
    <w:rsid w:val="00822396"/>
    <w:rsid w:val="009449B8"/>
    <w:rsid w:val="00A06CF2"/>
    <w:rsid w:val="00A656F0"/>
    <w:rsid w:val="00A72B2E"/>
    <w:rsid w:val="00AE583A"/>
    <w:rsid w:val="00AE6AEE"/>
    <w:rsid w:val="00BE4674"/>
    <w:rsid w:val="00C00C1E"/>
    <w:rsid w:val="00C05E10"/>
    <w:rsid w:val="00C36776"/>
    <w:rsid w:val="00CD6B58"/>
    <w:rsid w:val="00CF401E"/>
    <w:rsid w:val="00D81C15"/>
    <w:rsid w:val="00EE5AAB"/>
    <w:rsid w:val="00F045F4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iPriority="0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30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1">
    <w:name w:val="heading 1"/>
    <w:basedOn w:val="Normal"/>
    <w:next w:val="Normal"/>
    <w:link w:val="Ttulo1Char"/>
    <w:uiPriority w:val="9"/>
    <w:qFormat/>
    <w:locked/>
    <w:rsid w:val="0026308E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character" w:customStyle="1" w:styleId="Ttulo1Char">
    <w:name w:val="Título 1 Char"/>
    <w:basedOn w:val="DefaultParagraphFont"/>
    <w:link w:val="Heading1"/>
    <w:uiPriority w:val="9"/>
    <w:rsid w:val="002630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odyText">
    <w:name w:val="Body Text"/>
    <w:basedOn w:val="Normal"/>
    <w:link w:val="CorpodetextoChar"/>
    <w:semiHidden/>
    <w:unhideWhenUsed/>
    <w:locked/>
    <w:rsid w:val="0026308E"/>
    <w:pPr>
      <w:jc w:val="both"/>
    </w:pPr>
    <w:rPr>
      <w:sz w:val="28"/>
    </w:rPr>
  </w:style>
  <w:style w:type="character" w:customStyle="1" w:styleId="CorpodetextoChar">
    <w:name w:val="Corpo de texto Char"/>
    <w:basedOn w:val="DefaultParagraphFont"/>
    <w:link w:val="BodyText"/>
    <w:semiHidden/>
    <w:rsid w:val="0026308E"/>
    <w:rPr>
      <w:rFonts w:ascii="Times New Roman" w:eastAsia="Times New Roman" w:hAnsi="Times New Roman" w:cs="Times New Roman"/>
      <w:sz w:val="28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89</Words>
  <Characters>484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8</cp:revision>
  <cp:lastPrinted>2021-02-25T18:05:00Z</cp:lastPrinted>
  <dcterms:created xsi:type="dcterms:W3CDTF">2023-03-03T18:36:00Z</dcterms:created>
  <dcterms:modified xsi:type="dcterms:W3CDTF">2026-09-10T12:52:00Z</dcterms:modified>
</cp:coreProperties>
</file>