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7A3DD3" w:rsidP="00533C68" w14:paraId="4D094C96" w14:textId="77777777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0E093E" w:rsidR="000E093E">
        <w:t>Alegria da Encarnação</w:t>
      </w:r>
      <w:r w:rsidR="001D3D62">
        <w:t>, em toda a sua extensão.</w:t>
      </w:r>
    </w:p>
    <w:p w:rsidR="00B3310F" w:rsidP="00533C68" w14:paraId="0DEB3083" w14:textId="3AA0FCA6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142272FA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6522FA">
        <w:t>28 de setembro</w:t>
      </w:r>
      <w:r w:rsidRPr="005951E5" w:rsidR="006522FA">
        <w:t xml:space="preserve"> de 202</w:t>
      </w:r>
      <w:r w:rsidR="006522FA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2667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46309275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B6FB4"/>
    <w:rsid w:val="001C0CC5"/>
    <w:rsid w:val="001D3D62"/>
    <w:rsid w:val="001F6F4F"/>
    <w:rsid w:val="00243D1B"/>
    <w:rsid w:val="00250B66"/>
    <w:rsid w:val="00250DAB"/>
    <w:rsid w:val="00291E14"/>
    <w:rsid w:val="00294F0D"/>
    <w:rsid w:val="002C2DE0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6F8"/>
    <w:rsid w:val="003F7A6B"/>
    <w:rsid w:val="00403B55"/>
    <w:rsid w:val="00416604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1D16"/>
    <w:rsid w:val="005C67DD"/>
    <w:rsid w:val="005D3106"/>
    <w:rsid w:val="005D4D1D"/>
    <w:rsid w:val="005E132D"/>
    <w:rsid w:val="005E6753"/>
    <w:rsid w:val="00600A30"/>
    <w:rsid w:val="00626437"/>
    <w:rsid w:val="00632FA0"/>
    <w:rsid w:val="00634814"/>
    <w:rsid w:val="00636A06"/>
    <w:rsid w:val="006522FA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3DD3"/>
    <w:rsid w:val="007A7F1E"/>
    <w:rsid w:val="007E1C9C"/>
    <w:rsid w:val="007F7675"/>
    <w:rsid w:val="0080266C"/>
    <w:rsid w:val="00803D1A"/>
    <w:rsid w:val="00822396"/>
    <w:rsid w:val="0082454D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52D69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E96D3-C49E-445D-B486-A45EF4951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939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2022-08-01T12:02:00Z</cp:lastPrinted>
  <dcterms:created xsi:type="dcterms:W3CDTF">2024-08-19T14:32:00Z</dcterms:created>
  <dcterms:modified xsi:type="dcterms:W3CDTF">2026-09-28T16:38:00Z</dcterms:modified>
</cp:coreProperties>
</file>