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Pedro Nolasco Rodrigues,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20633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2F453FF-79C7-4E8F-832D-0E897DAE7CC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8905982-CF13-45EF-800C-82F30AE39DD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0D8DD4E-990A-48D9-A6E3-86B227A5E01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34455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0011582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0893168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1483114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3773420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8927188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