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26DBA4D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6B193F">
        <w:rPr>
          <w:sz w:val="24"/>
        </w:rPr>
        <w:t>Retirada de Entulho</w:t>
      </w:r>
      <w:r w:rsidR="004F4BC3">
        <w:rPr>
          <w:sz w:val="24"/>
        </w:rPr>
        <w:t xml:space="preserve"> na</w:t>
      </w:r>
      <w:r w:rsidR="00945D4D">
        <w:rPr>
          <w:sz w:val="24"/>
        </w:rPr>
        <w:t xml:space="preserve"> </w:t>
      </w:r>
      <w:r w:rsidR="00C64BC9">
        <w:rPr>
          <w:sz w:val="24"/>
        </w:rPr>
        <w:t>Rua</w:t>
      </w:r>
      <w:r w:rsidR="006B193F">
        <w:rPr>
          <w:sz w:val="24"/>
        </w:rPr>
        <w:t xml:space="preserve"> Claudio Luís da Silva, 31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49347C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r w:rsidR="00AC5637">
        <w:rPr>
          <w:sz w:val="24"/>
        </w:rPr>
        <w:t>.</w:t>
      </w:r>
      <w:bookmarkEnd w:id="1"/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32AA9EC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108FD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347C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4874"/>
    <w:rsid w:val="00567364"/>
    <w:rsid w:val="0057387D"/>
    <w:rsid w:val="00574581"/>
    <w:rsid w:val="005757F4"/>
    <w:rsid w:val="00577B2A"/>
    <w:rsid w:val="00592CFA"/>
    <w:rsid w:val="005963FE"/>
    <w:rsid w:val="005A2EC0"/>
    <w:rsid w:val="005A2F13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0B6AE-34FC-4C16-81CA-FC57D12A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2026-09-28T12:52:00Z</dcterms:created>
  <dcterms:modified xsi:type="dcterms:W3CDTF">2026-09-28T12:52:00Z</dcterms:modified>
</cp:coreProperties>
</file>