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C33464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1F3FCF">
        <w:rPr>
          <w:sz w:val="28"/>
          <w:szCs w:val="28"/>
        </w:rPr>
        <w:t xml:space="preserve">tapa buraco na Avenida </w:t>
      </w:r>
      <w:r w:rsidR="00D502F2">
        <w:rPr>
          <w:sz w:val="28"/>
          <w:szCs w:val="28"/>
        </w:rPr>
        <w:t>da Amizade, 4278</w:t>
      </w:r>
      <w:r w:rsidR="001F3FC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4699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198E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2026-09-24T11:48:00Z</dcterms:created>
  <dcterms:modified xsi:type="dcterms:W3CDTF">2026-09-24T11:48:00Z</dcterms:modified>
</cp:coreProperties>
</file>