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Baptista de Andrade,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1613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391C7BB-6935-4727-B8BD-260280FC3CC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2D695BA-8EA7-451D-BD61-0DE712BCDCB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E42B377-AB6E-4C54-BC59-6607F0E847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67460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1435577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4351499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44487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149400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766117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